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0F1" w:rsidRPr="00B641E7" w:rsidRDefault="003A3BDE" w:rsidP="00B641E7">
      <w:pPr>
        <w:jc w:val="center"/>
        <w:rPr>
          <w:rFonts w:ascii="Garamond" w:hAnsi="Garamond"/>
          <w:b/>
          <w:sz w:val="36"/>
          <w:szCs w:val="36"/>
        </w:rPr>
      </w:pPr>
      <w:r>
        <w:rPr>
          <w:rFonts w:ascii="Garamond" w:hAnsi="Garamond"/>
          <w:b/>
          <w:sz w:val="36"/>
          <w:szCs w:val="36"/>
        </w:rPr>
        <w:t>Trigonometry</w:t>
      </w:r>
      <w:r w:rsidR="00B641E7" w:rsidRPr="00B641E7">
        <w:rPr>
          <w:rFonts w:ascii="Garamond" w:hAnsi="Garamond"/>
          <w:b/>
          <w:sz w:val="36"/>
          <w:szCs w:val="36"/>
        </w:rPr>
        <w:t xml:space="preserve"> </w:t>
      </w:r>
      <w:r>
        <w:rPr>
          <w:rFonts w:ascii="Garamond" w:hAnsi="Garamond"/>
          <w:b/>
          <w:sz w:val="36"/>
          <w:szCs w:val="36"/>
        </w:rPr>
        <w:t>–</w:t>
      </w:r>
      <w:r w:rsidR="00B641E7" w:rsidRPr="00B641E7">
        <w:rPr>
          <w:rFonts w:ascii="Garamond" w:hAnsi="Garamond"/>
          <w:b/>
          <w:sz w:val="36"/>
          <w:szCs w:val="36"/>
        </w:rPr>
        <w:t xml:space="preserve"> </w:t>
      </w:r>
      <w:proofErr w:type="gramStart"/>
      <w:r>
        <w:rPr>
          <w:rFonts w:ascii="Garamond" w:hAnsi="Garamond"/>
          <w:b/>
          <w:sz w:val="36"/>
          <w:szCs w:val="36"/>
        </w:rPr>
        <w:t>Spring</w:t>
      </w:r>
      <w:proofErr w:type="gramEnd"/>
      <w:r>
        <w:rPr>
          <w:rFonts w:ascii="Garamond" w:hAnsi="Garamond"/>
          <w:b/>
          <w:sz w:val="36"/>
          <w:szCs w:val="36"/>
        </w:rPr>
        <w:t xml:space="preserve"> 2014</w:t>
      </w:r>
    </w:p>
    <w:p w:rsidR="00B641E7" w:rsidRPr="00B641E7" w:rsidRDefault="005E3E99">
      <w:pPr>
        <w:jc w:val="center"/>
        <w:rPr>
          <w:rFonts w:ascii="Garamond" w:hAnsi="Garamond"/>
          <w:b/>
          <w:sz w:val="36"/>
          <w:szCs w:val="36"/>
        </w:rPr>
      </w:pPr>
      <w:r>
        <w:rPr>
          <w:rFonts w:ascii="Garamond" w:hAnsi="Garamond"/>
          <w:b/>
          <w:sz w:val="36"/>
          <w:szCs w:val="36"/>
        </w:rPr>
        <w:t>Ms. Kelly</w:t>
      </w:r>
    </w:p>
    <w:p w:rsidR="0025469E" w:rsidRPr="00920B63" w:rsidRDefault="0025469E">
      <w:pPr>
        <w:rPr>
          <w:rFonts w:ascii="Garamond" w:hAnsi="Garamond"/>
          <w:b/>
          <w:bCs/>
        </w:rPr>
      </w:pPr>
      <w:r w:rsidRPr="00920B63">
        <w:rPr>
          <w:rFonts w:ascii="Garamond" w:hAnsi="Garamond"/>
          <w:b/>
          <w:bCs/>
        </w:rPr>
        <w:t>GENERAL INFORMATION:</w:t>
      </w:r>
    </w:p>
    <w:p w:rsidR="00E4086C" w:rsidRPr="00920B63" w:rsidRDefault="0025469E">
      <w:pPr>
        <w:rPr>
          <w:rFonts w:ascii="Garamond" w:hAnsi="Garamond"/>
        </w:rPr>
      </w:pPr>
      <w:r w:rsidRPr="00920B63">
        <w:rPr>
          <w:rFonts w:ascii="Garamond" w:hAnsi="Garamond"/>
          <w:b/>
        </w:rPr>
        <w:t>Availability:</w:t>
      </w:r>
      <w:r w:rsidRPr="00920B63">
        <w:rPr>
          <w:rFonts w:ascii="Garamond" w:hAnsi="Garamond"/>
        </w:rPr>
        <w:t xml:space="preserve">  </w:t>
      </w:r>
      <w:r w:rsidR="00113F6B" w:rsidRPr="00920B63">
        <w:rPr>
          <w:rFonts w:ascii="Garamond" w:hAnsi="Garamond"/>
        </w:rPr>
        <w:t xml:space="preserve">Before school </w:t>
      </w:r>
      <w:r w:rsidR="005E3E99">
        <w:rPr>
          <w:rFonts w:ascii="Garamond" w:hAnsi="Garamond"/>
        </w:rPr>
        <w:t>for quick questions</w:t>
      </w:r>
      <w:r w:rsidR="00113F6B" w:rsidRPr="00920B63">
        <w:rPr>
          <w:rFonts w:ascii="Garamond" w:hAnsi="Garamond"/>
        </w:rPr>
        <w:t xml:space="preserve">, </w:t>
      </w:r>
      <w:r w:rsidR="004517EA">
        <w:rPr>
          <w:rFonts w:ascii="Garamond" w:hAnsi="Garamond"/>
        </w:rPr>
        <w:t>Panther Time</w:t>
      </w:r>
      <w:r w:rsidRPr="00920B63">
        <w:rPr>
          <w:rFonts w:ascii="Garamond" w:hAnsi="Garamond"/>
        </w:rPr>
        <w:t xml:space="preserve">, </w:t>
      </w:r>
      <w:r w:rsidR="00747687" w:rsidRPr="00920B63">
        <w:rPr>
          <w:rFonts w:ascii="Garamond" w:hAnsi="Garamond"/>
        </w:rPr>
        <w:t xml:space="preserve">and </w:t>
      </w:r>
      <w:r w:rsidR="00E4086C" w:rsidRPr="00920B63">
        <w:rPr>
          <w:rFonts w:ascii="Garamond" w:hAnsi="Garamond"/>
        </w:rPr>
        <w:t>dur</w:t>
      </w:r>
      <w:r w:rsidR="006A7618" w:rsidRPr="00920B63">
        <w:rPr>
          <w:rFonts w:ascii="Garamond" w:hAnsi="Garamond"/>
        </w:rPr>
        <w:t>ing some of my planning hours (</w:t>
      </w:r>
      <w:r w:rsidR="005E3E99">
        <w:rPr>
          <w:rFonts w:ascii="Garamond" w:hAnsi="Garamond"/>
        </w:rPr>
        <w:t>3</w:t>
      </w:r>
      <w:r w:rsidR="004517EA">
        <w:rPr>
          <w:rFonts w:ascii="Garamond" w:hAnsi="Garamond"/>
          <w:vertAlign w:val="superscript"/>
        </w:rPr>
        <w:t>r</w:t>
      </w:r>
      <w:r w:rsidR="00920B63">
        <w:rPr>
          <w:rFonts w:ascii="Garamond" w:hAnsi="Garamond"/>
          <w:vertAlign w:val="superscript"/>
        </w:rPr>
        <w:t>d</w:t>
      </w:r>
      <w:r w:rsidR="00E00E7D" w:rsidRPr="00920B63">
        <w:rPr>
          <w:rFonts w:ascii="Garamond" w:hAnsi="Garamond"/>
        </w:rPr>
        <w:t>/</w:t>
      </w:r>
      <w:r w:rsidR="005E3E99">
        <w:rPr>
          <w:rFonts w:ascii="Garamond" w:hAnsi="Garamond"/>
        </w:rPr>
        <w:t>7</w:t>
      </w:r>
      <w:r w:rsidR="00920B63">
        <w:rPr>
          <w:rFonts w:ascii="Garamond" w:hAnsi="Garamond"/>
          <w:vertAlign w:val="superscript"/>
        </w:rPr>
        <w:t>th</w:t>
      </w:r>
      <w:r w:rsidR="00E4086C" w:rsidRPr="00920B63">
        <w:rPr>
          <w:rFonts w:ascii="Garamond" w:hAnsi="Garamond"/>
        </w:rPr>
        <w:t>)</w:t>
      </w:r>
    </w:p>
    <w:p w:rsidR="0025469E" w:rsidRPr="00920B63" w:rsidRDefault="0025469E">
      <w:pPr>
        <w:rPr>
          <w:rFonts w:ascii="Garamond" w:hAnsi="Garamond"/>
        </w:rPr>
      </w:pPr>
      <w:r w:rsidRPr="00920B63">
        <w:rPr>
          <w:rFonts w:ascii="Garamond" w:hAnsi="Garamond"/>
          <w:b/>
        </w:rPr>
        <w:t>E-mail:</w:t>
      </w:r>
      <w:r w:rsidR="00920B63">
        <w:rPr>
          <w:rFonts w:ascii="Garamond" w:hAnsi="Garamond"/>
        </w:rPr>
        <w:t xml:space="preserve">  </w:t>
      </w:r>
      <w:r w:rsidR="005E3E99">
        <w:rPr>
          <w:rFonts w:ascii="Garamond" w:hAnsi="Garamond"/>
        </w:rPr>
        <w:t>dakelly</w:t>
      </w:r>
      <w:r w:rsidRPr="00920B63">
        <w:rPr>
          <w:rFonts w:ascii="Garamond" w:hAnsi="Garamond"/>
        </w:rPr>
        <w:t>@jeffco.k12.co.us</w:t>
      </w:r>
    </w:p>
    <w:p w:rsidR="0025469E" w:rsidRPr="00920B63" w:rsidRDefault="0025469E">
      <w:pPr>
        <w:rPr>
          <w:rFonts w:ascii="Garamond" w:hAnsi="Garamond"/>
        </w:rPr>
      </w:pPr>
      <w:r w:rsidRPr="00920B63">
        <w:rPr>
          <w:rFonts w:ascii="Garamond" w:hAnsi="Garamond"/>
          <w:b/>
        </w:rPr>
        <w:t>Phone:</w:t>
      </w:r>
      <w:r w:rsidR="00920B63">
        <w:rPr>
          <w:rFonts w:ascii="Garamond" w:hAnsi="Garamond"/>
        </w:rPr>
        <w:t xml:space="preserve">  (303) 982-</w:t>
      </w:r>
      <w:r w:rsidR="00477B46">
        <w:rPr>
          <w:rFonts w:ascii="Garamond" w:hAnsi="Garamond"/>
        </w:rPr>
        <w:t>8800</w:t>
      </w:r>
    </w:p>
    <w:p w:rsidR="00870AC6" w:rsidRPr="00B641E7" w:rsidRDefault="0025469E">
      <w:pPr>
        <w:rPr>
          <w:rFonts w:ascii="Garamond" w:hAnsi="Garamond"/>
          <w:sz w:val="22"/>
        </w:rPr>
      </w:pPr>
      <w:r w:rsidRPr="00920B63">
        <w:rPr>
          <w:rFonts w:ascii="Garamond" w:hAnsi="Garamond"/>
          <w:b/>
        </w:rPr>
        <w:t>Text-book:</w:t>
      </w:r>
      <w:r w:rsidRPr="00920B63">
        <w:rPr>
          <w:rFonts w:ascii="Garamond" w:hAnsi="Garamond"/>
        </w:rPr>
        <w:t xml:space="preserve">  </w:t>
      </w:r>
      <w:proofErr w:type="spellStart"/>
      <w:r w:rsidR="00870AC6" w:rsidRPr="00920B63">
        <w:rPr>
          <w:rFonts w:ascii="Garamond" w:hAnsi="Garamond"/>
        </w:rPr>
        <w:t>Precalculus</w:t>
      </w:r>
      <w:proofErr w:type="spellEnd"/>
      <w:r w:rsidR="00870AC6" w:rsidRPr="00920B63">
        <w:rPr>
          <w:rFonts w:ascii="Garamond" w:hAnsi="Garamond"/>
        </w:rPr>
        <w:t xml:space="preserve">:  Graphical, Numerical, </w:t>
      </w:r>
      <w:r w:rsidR="003F2056" w:rsidRPr="00920B63">
        <w:rPr>
          <w:rFonts w:ascii="Garamond" w:hAnsi="Garamond"/>
        </w:rPr>
        <w:t>Algebraic (</w:t>
      </w:r>
      <w:proofErr w:type="spellStart"/>
      <w:r w:rsidR="00870AC6" w:rsidRPr="00920B63">
        <w:rPr>
          <w:rFonts w:ascii="Garamond" w:hAnsi="Garamond"/>
        </w:rPr>
        <w:t>Demana</w:t>
      </w:r>
      <w:proofErr w:type="spellEnd"/>
      <w:r w:rsidR="00870AC6" w:rsidRPr="00920B63">
        <w:rPr>
          <w:rFonts w:ascii="Garamond" w:hAnsi="Garamond"/>
        </w:rPr>
        <w:t>, Waits, Foley, Kennedy</w:t>
      </w:r>
      <w:r w:rsidR="00B641E7">
        <w:rPr>
          <w:rFonts w:ascii="Garamond" w:hAnsi="Garamond"/>
        </w:rPr>
        <w:t>)</w:t>
      </w:r>
    </w:p>
    <w:p w:rsidR="000F20F1" w:rsidRPr="00920B63" w:rsidRDefault="000F20F1">
      <w:pPr>
        <w:rPr>
          <w:rFonts w:ascii="Garamond" w:hAnsi="Garamond"/>
        </w:rPr>
      </w:pPr>
    </w:p>
    <w:p w:rsidR="000F20F1" w:rsidRPr="00920B63" w:rsidRDefault="000F20F1">
      <w:pPr>
        <w:rPr>
          <w:rFonts w:ascii="Garamond" w:hAnsi="Garamond"/>
        </w:rPr>
      </w:pPr>
      <w:r w:rsidRPr="00920B63">
        <w:rPr>
          <w:rFonts w:ascii="Garamond" w:hAnsi="Garamond"/>
          <w:b/>
        </w:rPr>
        <w:t>Key Topics:</w:t>
      </w:r>
    </w:p>
    <w:p w:rsidR="000F20F1" w:rsidRPr="00920B63" w:rsidRDefault="000F20F1">
      <w:pPr>
        <w:rPr>
          <w:rFonts w:ascii="Garamond" w:hAnsi="Garamond"/>
        </w:rPr>
      </w:pPr>
      <w:r w:rsidRPr="00920B63">
        <w:rPr>
          <w:rFonts w:ascii="Garamond" w:hAnsi="Garamond"/>
        </w:rPr>
        <w:t>Chapter</w:t>
      </w:r>
      <w:r w:rsidR="00144488" w:rsidRPr="00920B63">
        <w:rPr>
          <w:rFonts w:ascii="Garamond" w:hAnsi="Garamond"/>
        </w:rPr>
        <w:t>s</w:t>
      </w:r>
      <w:r w:rsidR="00920B63">
        <w:rPr>
          <w:rFonts w:ascii="Garamond" w:hAnsi="Garamond"/>
        </w:rPr>
        <w:t>:</w:t>
      </w:r>
      <w:r w:rsidRPr="00920B63">
        <w:rPr>
          <w:rFonts w:ascii="Garamond" w:hAnsi="Garamond"/>
        </w:rPr>
        <w:t xml:space="preserve"> </w:t>
      </w:r>
      <w:r w:rsidR="003A3BDE">
        <w:rPr>
          <w:rFonts w:ascii="Garamond" w:hAnsi="Garamond"/>
        </w:rPr>
        <w:t>4, 5, 6</w:t>
      </w:r>
      <w:proofErr w:type="gramStart"/>
      <w:r w:rsidR="003A3BDE">
        <w:rPr>
          <w:rFonts w:ascii="Garamond" w:hAnsi="Garamond"/>
        </w:rPr>
        <w:t>,7</w:t>
      </w:r>
      <w:proofErr w:type="gramEnd"/>
      <w:r w:rsidR="003A3BDE">
        <w:rPr>
          <w:rFonts w:ascii="Garamond" w:hAnsi="Garamond"/>
        </w:rPr>
        <w:t>, 8</w:t>
      </w:r>
      <w:r w:rsidRPr="00920B63">
        <w:rPr>
          <w:rFonts w:ascii="Garamond" w:hAnsi="Garamond"/>
        </w:rPr>
        <w:t xml:space="preserve">.  </w:t>
      </w:r>
    </w:p>
    <w:p w:rsidR="000F20F1" w:rsidRPr="00920B63" w:rsidRDefault="000F20F1">
      <w:pPr>
        <w:rPr>
          <w:rFonts w:ascii="Garamond" w:hAnsi="Garamond"/>
        </w:rPr>
      </w:pPr>
    </w:p>
    <w:tbl>
      <w:tblPr>
        <w:tblStyle w:val="TableGrid"/>
        <w:tblpPr w:leftFromText="180" w:rightFromText="180" w:vertAnchor="text" w:horzAnchor="page" w:tblpX="2161" w:tblpY="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48"/>
        <w:gridCol w:w="1080"/>
        <w:gridCol w:w="990"/>
        <w:gridCol w:w="1080"/>
        <w:gridCol w:w="1080"/>
        <w:gridCol w:w="1080"/>
      </w:tblGrid>
      <w:tr w:rsidR="001A72EB" w:rsidRPr="00920B63" w:rsidTr="00920B63">
        <w:tc>
          <w:tcPr>
            <w:tcW w:w="1548" w:type="dxa"/>
          </w:tcPr>
          <w:p w:rsidR="001A72EB" w:rsidRPr="00920B63" w:rsidRDefault="001A72EB" w:rsidP="001A72EB">
            <w:pPr>
              <w:rPr>
                <w:rFonts w:ascii="Garamond" w:hAnsi="Garamond"/>
                <w:b/>
                <w:bCs/>
              </w:rPr>
            </w:pPr>
            <w:r w:rsidRPr="00920B63">
              <w:rPr>
                <w:rFonts w:ascii="Garamond" w:hAnsi="Garamond"/>
                <w:b/>
                <w:bCs/>
              </w:rPr>
              <w:t>Grade</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A</w:t>
            </w:r>
          </w:p>
        </w:tc>
        <w:tc>
          <w:tcPr>
            <w:tcW w:w="990" w:type="dxa"/>
            <w:vAlign w:val="center"/>
          </w:tcPr>
          <w:p w:rsidR="001A72EB" w:rsidRPr="00920B63" w:rsidRDefault="00920B63" w:rsidP="001A72EB">
            <w:pPr>
              <w:jc w:val="center"/>
              <w:rPr>
                <w:rFonts w:ascii="Garamond" w:hAnsi="Garamond"/>
                <w:b/>
                <w:bCs/>
              </w:rPr>
            </w:pPr>
            <w:r>
              <w:rPr>
                <w:rFonts w:ascii="Garamond" w:hAnsi="Garamond"/>
                <w:b/>
                <w:bCs/>
              </w:rPr>
              <w:t xml:space="preserve"> </w:t>
            </w:r>
            <w:r w:rsidR="001A72EB" w:rsidRPr="00920B63">
              <w:rPr>
                <w:rFonts w:ascii="Garamond" w:hAnsi="Garamond"/>
                <w:b/>
                <w:bCs/>
              </w:rPr>
              <w:t>B</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C</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D</w:t>
            </w:r>
          </w:p>
        </w:tc>
        <w:tc>
          <w:tcPr>
            <w:tcW w:w="1080" w:type="dxa"/>
            <w:vAlign w:val="center"/>
          </w:tcPr>
          <w:p w:rsidR="001A72EB" w:rsidRPr="00920B63" w:rsidRDefault="001A72EB" w:rsidP="001A72EB">
            <w:pPr>
              <w:jc w:val="center"/>
              <w:rPr>
                <w:rFonts w:ascii="Garamond" w:hAnsi="Garamond"/>
                <w:b/>
                <w:bCs/>
              </w:rPr>
            </w:pPr>
            <w:r w:rsidRPr="00920B63">
              <w:rPr>
                <w:rFonts w:ascii="Garamond" w:hAnsi="Garamond"/>
                <w:b/>
                <w:bCs/>
              </w:rPr>
              <w:t>F</w:t>
            </w:r>
          </w:p>
        </w:tc>
      </w:tr>
      <w:tr w:rsidR="001A72EB" w:rsidRPr="00920B63" w:rsidTr="00920B63">
        <w:tc>
          <w:tcPr>
            <w:tcW w:w="1548" w:type="dxa"/>
          </w:tcPr>
          <w:p w:rsidR="001A72EB" w:rsidRPr="00920B63" w:rsidRDefault="001A72EB" w:rsidP="001A72EB">
            <w:pPr>
              <w:rPr>
                <w:rFonts w:ascii="Garamond" w:hAnsi="Garamond"/>
                <w:b/>
                <w:bCs/>
              </w:rPr>
            </w:pPr>
            <w:r w:rsidRPr="00920B63">
              <w:rPr>
                <w:rFonts w:ascii="Garamond" w:hAnsi="Garamond"/>
                <w:b/>
                <w:bCs/>
              </w:rPr>
              <w:t>Percentage</w:t>
            </w:r>
          </w:p>
        </w:tc>
        <w:tc>
          <w:tcPr>
            <w:tcW w:w="1080" w:type="dxa"/>
            <w:vAlign w:val="center"/>
          </w:tcPr>
          <w:p w:rsidR="001A72EB" w:rsidRPr="00920B63" w:rsidRDefault="001A72EB" w:rsidP="001A72EB">
            <w:pPr>
              <w:jc w:val="center"/>
              <w:rPr>
                <w:rFonts w:ascii="Garamond" w:hAnsi="Garamond"/>
                <w:bCs/>
              </w:rPr>
            </w:pPr>
            <w:r w:rsidRPr="00920B63">
              <w:rPr>
                <w:rFonts w:ascii="Garamond" w:hAnsi="Garamond"/>
                <w:bCs/>
              </w:rPr>
              <w:t>100 – 90</w:t>
            </w:r>
          </w:p>
        </w:tc>
        <w:tc>
          <w:tcPr>
            <w:tcW w:w="990" w:type="dxa"/>
            <w:vAlign w:val="center"/>
          </w:tcPr>
          <w:p w:rsidR="001A72EB" w:rsidRPr="00920B63" w:rsidRDefault="00920B63" w:rsidP="00920B63">
            <w:pPr>
              <w:jc w:val="center"/>
              <w:rPr>
                <w:rFonts w:ascii="Garamond" w:hAnsi="Garamond"/>
                <w:bCs/>
              </w:rPr>
            </w:pPr>
            <w:r>
              <w:rPr>
                <w:rFonts w:ascii="Garamond" w:hAnsi="Garamond"/>
                <w:bCs/>
              </w:rPr>
              <w:t xml:space="preserve"> </w:t>
            </w:r>
            <w:r w:rsidR="001A72EB" w:rsidRPr="00920B63">
              <w:rPr>
                <w:rFonts w:ascii="Garamond" w:hAnsi="Garamond"/>
                <w:bCs/>
              </w:rPr>
              <w:t xml:space="preserve"> </w:t>
            </w:r>
            <w:r w:rsidRPr="00920B63">
              <w:rPr>
                <w:rFonts w:ascii="Garamond" w:hAnsi="Garamond"/>
                <w:bCs/>
              </w:rPr>
              <w:t>89 –</w:t>
            </w:r>
            <w:r w:rsidR="001A72EB" w:rsidRPr="00920B63">
              <w:rPr>
                <w:rFonts w:ascii="Garamond" w:hAnsi="Garamond"/>
                <w:bCs/>
              </w:rPr>
              <w:t>8</w:t>
            </w:r>
            <w:r>
              <w:rPr>
                <w:rFonts w:ascii="Garamond" w:hAnsi="Garamond"/>
                <w:bCs/>
              </w:rPr>
              <w:t>0</w:t>
            </w:r>
          </w:p>
        </w:tc>
        <w:tc>
          <w:tcPr>
            <w:tcW w:w="1080" w:type="dxa"/>
            <w:vAlign w:val="center"/>
          </w:tcPr>
          <w:p w:rsidR="001A72EB" w:rsidRPr="00920B63" w:rsidRDefault="00920B63" w:rsidP="001A72EB">
            <w:pPr>
              <w:jc w:val="center"/>
              <w:rPr>
                <w:rFonts w:ascii="Garamond" w:hAnsi="Garamond"/>
                <w:bCs/>
              </w:rPr>
            </w:pPr>
            <w:r>
              <w:rPr>
                <w:rFonts w:ascii="Garamond" w:hAnsi="Garamond"/>
                <w:bCs/>
              </w:rPr>
              <w:t xml:space="preserve"> 7</w:t>
            </w:r>
            <w:r w:rsidR="001A72EB" w:rsidRPr="00920B63">
              <w:rPr>
                <w:rFonts w:ascii="Garamond" w:hAnsi="Garamond"/>
                <w:bCs/>
              </w:rPr>
              <w:t xml:space="preserve">9 – 70 </w:t>
            </w:r>
          </w:p>
        </w:tc>
        <w:tc>
          <w:tcPr>
            <w:tcW w:w="1080" w:type="dxa"/>
            <w:vAlign w:val="center"/>
          </w:tcPr>
          <w:p w:rsidR="001A72EB" w:rsidRPr="00920B63" w:rsidRDefault="00920B63" w:rsidP="001A72EB">
            <w:pPr>
              <w:jc w:val="center"/>
              <w:rPr>
                <w:rFonts w:ascii="Garamond" w:hAnsi="Garamond"/>
                <w:bCs/>
              </w:rPr>
            </w:pPr>
            <w:r>
              <w:rPr>
                <w:rFonts w:ascii="Garamond" w:hAnsi="Garamond"/>
                <w:bCs/>
              </w:rPr>
              <w:t>69 – 65</w:t>
            </w:r>
            <w:r w:rsidR="001A72EB" w:rsidRPr="00920B63">
              <w:rPr>
                <w:rFonts w:ascii="Garamond" w:hAnsi="Garamond"/>
                <w:bCs/>
              </w:rPr>
              <w:t xml:space="preserve"> </w:t>
            </w:r>
          </w:p>
        </w:tc>
        <w:tc>
          <w:tcPr>
            <w:tcW w:w="1080" w:type="dxa"/>
            <w:vAlign w:val="center"/>
          </w:tcPr>
          <w:p w:rsidR="001A72EB" w:rsidRPr="00920B63" w:rsidRDefault="00920B63" w:rsidP="001A72EB">
            <w:pPr>
              <w:jc w:val="center"/>
              <w:rPr>
                <w:rFonts w:ascii="Garamond" w:hAnsi="Garamond"/>
                <w:bCs/>
              </w:rPr>
            </w:pPr>
            <w:r>
              <w:rPr>
                <w:rFonts w:ascii="Garamond" w:hAnsi="Garamond"/>
                <w:bCs/>
              </w:rPr>
              <w:t>64</w:t>
            </w:r>
            <w:r w:rsidR="001A72EB" w:rsidRPr="00920B63">
              <w:rPr>
                <w:rFonts w:ascii="Garamond" w:hAnsi="Garamond"/>
                <w:bCs/>
              </w:rPr>
              <w:t xml:space="preserve"> – 0 </w:t>
            </w:r>
          </w:p>
        </w:tc>
      </w:tr>
    </w:tbl>
    <w:p w:rsidR="000F20F1" w:rsidRPr="00920B63" w:rsidRDefault="000F20F1">
      <w:pPr>
        <w:rPr>
          <w:rFonts w:ascii="Garamond" w:hAnsi="Garamond"/>
          <w:b/>
        </w:rPr>
      </w:pPr>
      <w:r w:rsidRPr="00920B63">
        <w:rPr>
          <w:rFonts w:ascii="Garamond" w:hAnsi="Garamond"/>
          <w:b/>
        </w:rPr>
        <w:t>Grades:</w:t>
      </w:r>
    </w:p>
    <w:p w:rsidR="000F20F1" w:rsidRPr="00920B63" w:rsidRDefault="000F20F1">
      <w:pPr>
        <w:rPr>
          <w:rFonts w:ascii="Garamond" w:hAnsi="Garamond"/>
          <w:b/>
        </w:rPr>
      </w:pPr>
    </w:p>
    <w:p w:rsidR="00920B63" w:rsidRDefault="00920B63">
      <w:pPr>
        <w:rPr>
          <w:rFonts w:ascii="Garamond" w:hAnsi="Garamond"/>
          <w:b/>
        </w:rPr>
      </w:pPr>
    </w:p>
    <w:p w:rsidR="00920B63" w:rsidRDefault="00920B63">
      <w:pPr>
        <w:rPr>
          <w:rFonts w:ascii="Garamond" w:hAnsi="Garamond"/>
          <w:b/>
        </w:rPr>
      </w:pPr>
    </w:p>
    <w:p w:rsidR="000F20F1" w:rsidRPr="00920B63" w:rsidRDefault="000F20F1">
      <w:pPr>
        <w:rPr>
          <w:rFonts w:ascii="Garamond" w:hAnsi="Garamond"/>
          <w:b/>
        </w:rPr>
      </w:pPr>
      <w:r w:rsidRPr="00920B63">
        <w:rPr>
          <w:rFonts w:ascii="Garamond" w:hAnsi="Garamond"/>
          <w:b/>
        </w:rPr>
        <w:t>Material List:</w:t>
      </w:r>
    </w:p>
    <w:p w:rsidR="000F20F1" w:rsidRPr="00920B63" w:rsidRDefault="000F20F1" w:rsidP="000F20F1">
      <w:pPr>
        <w:numPr>
          <w:ilvl w:val="0"/>
          <w:numId w:val="17"/>
        </w:numPr>
        <w:rPr>
          <w:rFonts w:ascii="Garamond" w:hAnsi="Garamond"/>
          <w:b/>
        </w:rPr>
      </w:pPr>
      <w:r w:rsidRPr="00920B63">
        <w:rPr>
          <w:rFonts w:ascii="Garamond" w:hAnsi="Garamond"/>
        </w:rPr>
        <w:t>Book</w:t>
      </w:r>
      <w:r w:rsidR="004517EA">
        <w:rPr>
          <w:rFonts w:ascii="Garamond" w:hAnsi="Garamond"/>
        </w:rPr>
        <w:t xml:space="preserve"> </w:t>
      </w:r>
      <w:r w:rsidR="004517EA" w:rsidRPr="004517EA">
        <w:rPr>
          <w:rFonts w:ascii="Garamond" w:hAnsi="Garamond"/>
          <w:b/>
        </w:rPr>
        <w:t>(Must be covered!)</w:t>
      </w:r>
    </w:p>
    <w:p w:rsidR="000F20F1" w:rsidRPr="00920B63" w:rsidRDefault="000F20F1" w:rsidP="00E00E7D">
      <w:pPr>
        <w:numPr>
          <w:ilvl w:val="0"/>
          <w:numId w:val="17"/>
        </w:numPr>
        <w:rPr>
          <w:rFonts w:ascii="Garamond" w:hAnsi="Garamond"/>
          <w:b/>
        </w:rPr>
      </w:pPr>
      <w:r w:rsidRPr="00920B63">
        <w:rPr>
          <w:rFonts w:ascii="Garamond" w:hAnsi="Garamond"/>
        </w:rPr>
        <w:t>Writing utensil (</w:t>
      </w:r>
      <w:r w:rsidRPr="005E3E99">
        <w:rPr>
          <w:rFonts w:ascii="Garamond" w:hAnsi="Garamond"/>
          <w:b/>
        </w:rPr>
        <w:t>all turned in work should be in pencil</w:t>
      </w:r>
      <w:r w:rsidRPr="00920B63">
        <w:rPr>
          <w:rFonts w:ascii="Garamond" w:hAnsi="Garamond"/>
        </w:rPr>
        <w:t>)</w:t>
      </w:r>
    </w:p>
    <w:p w:rsidR="000F20F1" w:rsidRPr="005E3E99" w:rsidRDefault="000F20F1" w:rsidP="000F20F1">
      <w:pPr>
        <w:numPr>
          <w:ilvl w:val="0"/>
          <w:numId w:val="17"/>
        </w:numPr>
        <w:rPr>
          <w:rFonts w:ascii="Garamond" w:hAnsi="Garamond"/>
          <w:b/>
        </w:rPr>
      </w:pPr>
      <w:r w:rsidRPr="00920B63">
        <w:rPr>
          <w:rFonts w:ascii="Garamond" w:hAnsi="Garamond"/>
        </w:rPr>
        <w:t xml:space="preserve">E-2/Graph paper </w:t>
      </w:r>
    </w:p>
    <w:p w:rsidR="005E3E99" w:rsidRPr="00920B63" w:rsidRDefault="005E3E99" w:rsidP="000F20F1">
      <w:pPr>
        <w:numPr>
          <w:ilvl w:val="0"/>
          <w:numId w:val="17"/>
        </w:numPr>
        <w:rPr>
          <w:rFonts w:ascii="Garamond" w:hAnsi="Garamond"/>
          <w:b/>
        </w:rPr>
      </w:pPr>
      <w:r>
        <w:rPr>
          <w:rFonts w:ascii="Garamond" w:hAnsi="Garamond"/>
        </w:rPr>
        <w:t>Ruler</w:t>
      </w:r>
    </w:p>
    <w:p w:rsidR="000F20F1" w:rsidRPr="00920B63" w:rsidRDefault="000F20F1" w:rsidP="000F20F1">
      <w:pPr>
        <w:numPr>
          <w:ilvl w:val="0"/>
          <w:numId w:val="17"/>
        </w:numPr>
        <w:rPr>
          <w:rFonts w:ascii="Garamond" w:hAnsi="Garamond"/>
          <w:b/>
        </w:rPr>
      </w:pPr>
      <w:r w:rsidRPr="00920B63">
        <w:rPr>
          <w:rFonts w:ascii="Garamond" w:hAnsi="Garamond"/>
        </w:rPr>
        <w:t>Notes</w:t>
      </w:r>
    </w:p>
    <w:p w:rsidR="00870AC6" w:rsidRPr="00920B63" w:rsidRDefault="00870AC6" w:rsidP="000F20F1">
      <w:pPr>
        <w:numPr>
          <w:ilvl w:val="0"/>
          <w:numId w:val="17"/>
        </w:numPr>
        <w:rPr>
          <w:rFonts w:ascii="Garamond" w:hAnsi="Garamond"/>
          <w:b/>
        </w:rPr>
      </w:pPr>
      <w:r w:rsidRPr="00920B63">
        <w:rPr>
          <w:rFonts w:ascii="Garamond" w:hAnsi="Garamond"/>
        </w:rPr>
        <w:t xml:space="preserve">Graphing </w:t>
      </w:r>
      <w:r w:rsidRPr="005E3E99">
        <w:rPr>
          <w:rFonts w:ascii="Garamond" w:hAnsi="Garamond"/>
          <w:b/>
        </w:rPr>
        <w:t>and</w:t>
      </w:r>
      <w:r w:rsidRPr="00920B63">
        <w:rPr>
          <w:rFonts w:ascii="Garamond" w:hAnsi="Garamond"/>
        </w:rPr>
        <w:t xml:space="preserve"> Scientific Calculators</w:t>
      </w:r>
      <w:r w:rsidR="004517EA">
        <w:rPr>
          <w:rFonts w:ascii="Garamond" w:hAnsi="Garamond"/>
        </w:rPr>
        <w:t xml:space="preserve"> (seriously, you will need both!)</w:t>
      </w:r>
    </w:p>
    <w:p w:rsidR="002C2463" w:rsidRPr="00920B63" w:rsidRDefault="002C2463" w:rsidP="000F20F1">
      <w:pPr>
        <w:ind w:left="360"/>
        <w:rPr>
          <w:rFonts w:ascii="Garamond" w:hAnsi="Garamond"/>
          <w:b/>
        </w:rPr>
      </w:pPr>
    </w:p>
    <w:p w:rsidR="00367C8A" w:rsidRPr="00920B63" w:rsidRDefault="000F20F1" w:rsidP="00E53AD5">
      <w:pPr>
        <w:rPr>
          <w:rFonts w:ascii="Garamond" w:hAnsi="Garamond"/>
          <w:bCs/>
        </w:rPr>
      </w:pPr>
      <w:r w:rsidRPr="00920B63">
        <w:rPr>
          <w:rFonts w:ascii="Garamond" w:hAnsi="Garamond"/>
          <w:b/>
          <w:bCs/>
        </w:rPr>
        <w:t xml:space="preserve">Weight of Course Events:  </w:t>
      </w:r>
      <w:r w:rsidRPr="00920B63">
        <w:rPr>
          <w:rFonts w:ascii="Garamond" w:hAnsi="Garamond"/>
          <w:bCs/>
        </w:rPr>
        <w:t>Your overall grade will be based on following</w:t>
      </w:r>
    </w:p>
    <w:p w:rsidR="002C2463" w:rsidRPr="00920B63" w:rsidRDefault="002C2463" w:rsidP="00E53AD5">
      <w:pPr>
        <w:rPr>
          <w:rFonts w:ascii="Garamond" w:hAnsi="Garamond"/>
          <w:bCs/>
        </w:rPr>
      </w:pPr>
    </w:p>
    <w:p w:rsidR="0025469E" w:rsidRPr="00920B63" w:rsidRDefault="0025469E" w:rsidP="000F20F1">
      <w:pPr>
        <w:numPr>
          <w:ilvl w:val="0"/>
          <w:numId w:val="18"/>
        </w:numPr>
        <w:rPr>
          <w:rFonts w:ascii="Garamond" w:hAnsi="Garamond"/>
        </w:rPr>
      </w:pPr>
      <w:r w:rsidRPr="00920B63">
        <w:rPr>
          <w:rFonts w:ascii="Garamond" w:hAnsi="Garamond"/>
          <w:b/>
          <w:bCs/>
        </w:rPr>
        <w:t>Exams</w:t>
      </w:r>
      <w:r w:rsidR="000F20F1" w:rsidRPr="00920B63">
        <w:rPr>
          <w:rFonts w:ascii="Garamond" w:hAnsi="Garamond"/>
          <w:b/>
          <w:bCs/>
        </w:rPr>
        <w:t>—</w:t>
      </w:r>
      <w:r w:rsidR="00870AC6" w:rsidRPr="00920B63">
        <w:rPr>
          <w:rFonts w:ascii="Garamond" w:hAnsi="Garamond"/>
          <w:bCs/>
        </w:rPr>
        <w:t>65</w:t>
      </w:r>
      <w:r w:rsidR="000F20F1" w:rsidRPr="00920B63">
        <w:rPr>
          <w:rFonts w:ascii="Garamond" w:hAnsi="Garamond"/>
          <w:bCs/>
        </w:rPr>
        <w:t>%</w:t>
      </w:r>
      <w:r w:rsidRPr="00920B63">
        <w:rPr>
          <w:rFonts w:ascii="Garamond" w:hAnsi="Garamond"/>
        </w:rPr>
        <w:t xml:space="preserve">  </w:t>
      </w:r>
    </w:p>
    <w:p w:rsidR="0025469E" w:rsidRPr="00920B63" w:rsidRDefault="00747687" w:rsidP="00747687">
      <w:pPr>
        <w:ind w:left="720"/>
        <w:rPr>
          <w:rFonts w:ascii="Garamond" w:hAnsi="Garamond"/>
        </w:rPr>
      </w:pPr>
      <w:r w:rsidRPr="00920B63">
        <w:rPr>
          <w:rFonts w:ascii="Garamond" w:hAnsi="Garamond"/>
        </w:rPr>
        <w:t xml:space="preserve">Each chapter will be </w:t>
      </w:r>
      <w:r w:rsidR="00920B63">
        <w:rPr>
          <w:rFonts w:ascii="Garamond" w:hAnsi="Garamond"/>
        </w:rPr>
        <w:t>tested</w:t>
      </w:r>
      <w:r w:rsidRPr="00920B63">
        <w:rPr>
          <w:rFonts w:ascii="Garamond" w:hAnsi="Garamond"/>
        </w:rPr>
        <w:t xml:space="preserve"> individually, after each unit </w:t>
      </w:r>
      <w:r w:rsidR="00920B63">
        <w:rPr>
          <w:rFonts w:ascii="Garamond" w:hAnsi="Garamond"/>
        </w:rPr>
        <w:t>we will test over that individual unit</w:t>
      </w:r>
      <w:r w:rsidRPr="00920B63">
        <w:rPr>
          <w:rFonts w:ascii="Garamond" w:hAnsi="Garamond"/>
        </w:rPr>
        <w:t xml:space="preserve">.  </w:t>
      </w:r>
      <w:r w:rsidR="00920B63">
        <w:rPr>
          <w:rFonts w:ascii="Garamond" w:hAnsi="Garamond"/>
        </w:rPr>
        <w:t xml:space="preserve">There is always the possibility that old material will end up on exams.  </w:t>
      </w:r>
      <w:r w:rsidRPr="00920B63">
        <w:rPr>
          <w:rFonts w:ascii="Garamond" w:hAnsi="Garamond"/>
        </w:rPr>
        <w:t xml:space="preserve">The dates of the </w:t>
      </w:r>
      <w:r w:rsidR="00920B63">
        <w:rPr>
          <w:rFonts w:ascii="Garamond" w:hAnsi="Garamond"/>
        </w:rPr>
        <w:t>exams</w:t>
      </w:r>
      <w:r w:rsidRPr="00920B63">
        <w:rPr>
          <w:rFonts w:ascii="Garamond" w:hAnsi="Garamond"/>
        </w:rPr>
        <w:t xml:space="preserve"> will be announced several days in advance.  If you miss an exam without an excused absence, you will receive a zero</w:t>
      </w:r>
      <w:r w:rsidR="00920B63">
        <w:rPr>
          <w:rFonts w:ascii="Garamond" w:hAnsi="Garamond"/>
        </w:rPr>
        <w:t>.</w:t>
      </w:r>
      <w:r w:rsidRPr="00920B63">
        <w:rPr>
          <w:rFonts w:ascii="Garamond" w:hAnsi="Garamond"/>
        </w:rPr>
        <w:t xml:space="preserve"> </w:t>
      </w:r>
      <w:r w:rsidR="00920B63">
        <w:rPr>
          <w:rFonts w:ascii="Garamond" w:hAnsi="Garamond"/>
        </w:rPr>
        <w:t>Your final exam will be a three hour final ex</w:t>
      </w:r>
      <w:r w:rsidR="004517EA">
        <w:rPr>
          <w:rFonts w:ascii="Garamond" w:hAnsi="Garamond"/>
        </w:rPr>
        <w:t>am</w:t>
      </w:r>
      <w:r w:rsidR="00920B63">
        <w:rPr>
          <w:rFonts w:ascii="Garamond" w:hAnsi="Garamond"/>
        </w:rPr>
        <w:t xml:space="preserve">.  </w:t>
      </w:r>
      <w:r w:rsidR="00220A2F" w:rsidRPr="00920B63">
        <w:rPr>
          <w:rFonts w:ascii="Garamond" w:hAnsi="Garamond"/>
        </w:rPr>
        <w:t xml:space="preserve">Be prepared for each test as no test retakes will be provided.  </w:t>
      </w:r>
    </w:p>
    <w:p w:rsidR="00893838" w:rsidRPr="00920B63" w:rsidRDefault="00893838">
      <w:pPr>
        <w:rPr>
          <w:rFonts w:ascii="Garamond" w:hAnsi="Garamond"/>
          <w:b/>
          <w:bCs/>
        </w:rPr>
      </w:pPr>
    </w:p>
    <w:p w:rsidR="0025469E" w:rsidRPr="00920B63" w:rsidRDefault="0025469E" w:rsidP="000F20F1">
      <w:pPr>
        <w:numPr>
          <w:ilvl w:val="0"/>
          <w:numId w:val="18"/>
        </w:numPr>
        <w:rPr>
          <w:rFonts w:ascii="Garamond" w:hAnsi="Garamond"/>
        </w:rPr>
      </w:pPr>
      <w:r w:rsidRPr="00920B63">
        <w:rPr>
          <w:rFonts w:ascii="Garamond" w:hAnsi="Garamond"/>
          <w:b/>
          <w:bCs/>
        </w:rPr>
        <w:t>Quizzes</w:t>
      </w:r>
      <w:r w:rsidR="000F20F1" w:rsidRPr="00920B63">
        <w:rPr>
          <w:rFonts w:ascii="Garamond" w:hAnsi="Garamond"/>
          <w:b/>
          <w:bCs/>
        </w:rPr>
        <w:t>—</w:t>
      </w:r>
      <w:r w:rsidR="00870AC6" w:rsidRPr="00920B63">
        <w:rPr>
          <w:rFonts w:ascii="Garamond" w:hAnsi="Garamond"/>
          <w:bCs/>
        </w:rPr>
        <w:t>20</w:t>
      </w:r>
      <w:r w:rsidR="000F20F1" w:rsidRPr="00920B63">
        <w:rPr>
          <w:rFonts w:ascii="Garamond" w:hAnsi="Garamond"/>
          <w:bCs/>
        </w:rPr>
        <w:t>%</w:t>
      </w:r>
      <w:r w:rsidRPr="00920B63">
        <w:rPr>
          <w:rFonts w:ascii="Garamond" w:hAnsi="Garamond"/>
        </w:rPr>
        <w:t xml:space="preserve">  </w:t>
      </w:r>
    </w:p>
    <w:p w:rsidR="00AC503B" w:rsidRPr="00920B63" w:rsidRDefault="00196CE4" w:rsidP="002B6A59">
      <w:pPr>
        <w:ind w:left="720"/>
        <w:rPr>
          <w:rFonts w:ascii="Garamond" w:hAnsi="Garamond"/>
        </w:rPr>
      </w:pPr>
      <w:r w:rsidRPr="00920B63">
        <w:rPr>
          <w:rFonts w:ascii="Garamond" w:hAnsi="Garamond"/>
        </w:rPr>
        <w:t>One or two quizzes will be given per chapter.</w:t>
      </w:r>
      <w:r w:rsidR="00920B63">
        <w:rPr>
          <w:rFonts w:ascii="Garamond" w:hAnsi="Garamond"/>
        </w:rPr>
        <w:t xml:space="preserve">  </w:t>
      </w:r>
      <w:r w:rsidR="00920B63" w:rsidRPr="00920B63">
        <w:rPr>
          <w:rFonts w:ascii="Garamond" w:hAnsi="Garamond"/>
        </w:rPr>
        <w:t xml:space="preserve">If you miss a quiz with an excused absence, you will earn the same grade on that quiz that you earn on the test for that chapter. </w:t>
      </w:r>
      <w:r w:rsidR="00920B63">
        <w:rPr>
          <w:rFonts w:ascii="Garamond" w:hAnsi="Garamond"/>
        </w:rPr>
        <w:t xml:space="preserve"> </w:t>
      </w:r>
      <w:r w:rsidR="00920B63" w:rsidRPr="00920B63">
        <w:rPr>
          <w:rFonts w:ascii="Garamond" w:hAnsi="Garamond"/>
        </w:rPr>
        <w:t xml:space="preserve">If you miss a quiz with an unexcused absence, you will receive a zero.  </w:t>
      </w:r>
      <w:r w:rsidR="00220A2F" w:rsidRPr="00920B63">
        <w:rPr>
          <w:rFonts w:ascii="Garamond" w:hAnsi="Garamond"/>
        </w:rPr>
        <w:t xml:space="preserve">The dates of these quizzes will </w:t>
      </w:r>
      <w:r w:rsidR="00220A2F" w:rsidRPr="00920B63">
        <w:rPr>
          <w:rFonts w:ascii="Garamond" w:hAnsi="Garamond"/>
          <w:b/>
          <w:i/>
        </w:rPr>
        <w:t>usually</w:t>
      </w:r>
      <w:r w:rsidR="00220A2F" w:rsidRPr="00920B63">
        <w:rPr>
          <w:rFonts w:ascii="Garamond" w:hAnsi="Garamond"/>
          <w:i/>
        </w:rPr>
        <w:t xml:space="preserve"> </w:t>
      </w:r>
      <w:r w:rsidR="00220A2F" w:rsidRPr="00920B63">
        <w:rPr>
          <w:rFonts w:ascii="Garamond" w:hAnsi="Garamond"/>
        </w:rPr>
        <w:t xml:space="preserve">be announced.  The questions will be similar to the assigned homework problems or in-class problems.  These will be helpful in preparing you for your tests. </w:t>
      </w:r>
    </w:p>
    <w:p w:rsidR="00893838" w:rsidRPr="00920B63" w:rsidRDefault="00893838">
      <w:pPr>
        <w:rPr>
          <w:rFonts w:ascii="Garamond" w:hAnsi="Garamond"/>
          <w:b/>
          <w:bCs/>
        </w:rPr>
      </w:pPr>
    </w:p>
    <w:p w:rsidR="00864341" w:rsidRPr="00920B63" w:rsidRDefault="0025469E" w:rsidP="00196CE4">
      <w:pPr>
        <w:numPr>
          <w:ilvl w:val="0"/>
          <w:numId w:val="18"/>
        </w:numPr>
        <w:rPr>
          <w:rFonts w:ascii="Garamond" w:hAnsi="Garamond"/>
          <w:b/>
          <w:bCs/>
        </w:rPr>
      </w:pPr>
      <w:r w:rsidRPr="00920B63">
        <w:rPr>
          <w:rFonts w:ascii="Garamond" w:hAnsi="Garamond"/>
          <w:b/>
          <w:bCs/>
        </w:rPr>
        <w:t>Homework</w:t>
      </w:r>
      <w:r w:rsidR="00196CE4" w:rsidRPr="00920B63">
        <w:rPr>
          <w:rFonts w:ascii="Garamond" w:hAnsi="Garamond"/>
          <w:b/>
          <w:bCs/>
        </w:rPr>
        <w:t>—</w:t>
      </w:r>
      <w:r w:rsidR="00870AC6" w:rsidRPr="00920B63">
        <w:rPr>
          <w:rFonts w:ascii="Garamond" w:hAnsi="Garamond"/>
          <w:bCs/>
        </w:rPr>
        <w:t>15</w:t>
      </w:r>
      <w:r w:rsidR="00196CE4" w:rsidRPr="00920B63">
        <w:rPr>
          <w:rFonts w:ascii="Garamond" w:hAnsi="Garamond"/>
          <w:bCs/>
        </w:rPr>
        <w:t>%</w:t>
      </w:r>
      <w:r w:rsidR="00864341" w:rsidRPr="00920B63">
        <w:rPr>
          <w:rFonts w:ascii="Garamond" w:hAnsi="Garamond"/>
          <w:b/>
          <w:bCs/>
        </w:rPr>
        <w:t xml:space="preserve">  </w:t>
      </w:r>
    </w:p>
    <w:p w:rsidR="00864341" w:rsidRPr="00920B63" w:rsidRDefault="00864341" w:rsidP="001A72EB">
      <w:pPr>
        <w:ind w:left="720"/>
        <w:rPr>
          <w:rFonts w:ascii="Garamond" w:hAnsi="Garamond"/>
        </w:rPr>
      </w:pPr>
      <w:r w:rsidRPr="00920B63">
        <w:rPr>
          <w:rFonts w:ascii="Garamond" w:hAnsi="Garamond"/>
          <w:bCs/>
        </w:rPr>
        <w:t>The purpose of doing homework is to</w:t>
      </w:r>
      <w:r w:rsidR="00B641E7">
        <w:rPr>
          <w:rFonts w:ascii="Garamond" w:hAnsi="Garamond"/>
          <w:bCs/>
        </w:rPr>
        <w:t xml:space="preserve"> help</w:t>
      </w:r>
      <w:r w:rsidRPr="00920B63">
        <w:rPr>
          <w:rFonts w:ascii="Garamond" w:hAnsi="Garamond"/>
          <w:bCs/>
        </w:rPr>
        <w:t xml:space="preserve"> better understand the material discussed in the lectures, to help prepare oneself for quizzes and tests, and to provide an opportunity for individual learning.  I encourage you to keep up with the homework and not to get behind because it may prove difficult to catch up.  As with most math classes much of the material builds upon previous material, so keeping up with the class </w:t>
      </w:r>
      <w:r w:rsidR="00B641E7">
        <w:rPr>
          <w:rFonts w:ascii="Garamond" w:hAnsi="Garamond"/>
          <w:bCs/>
        </w:rPr>
        <w:t>is pertinent</w:t>
      </w:r>
      <w:r w:rsidRPr="00920B63">
        <w:rPr>
          <w:rFonts w:ascii="Garamond" w:hAnsi="Garamond"/>
          <w:bCs/>
        </w:rPr>
        <w:t>.   If you desire</w:t>
      </w:r>
      <w:r w:rsidR="00FD51A5" w:rsidRPr="00920B63">
        <w:rPr>
          <w:rFonts w:ascii="Garamond" w:hAnsi="Garamond"/>
          <w:bCs/>
        </w:rPr>
        <w:t>,</w:t>
      </w:r>
      <w:r w:rsidRPr="00920B63">
        <w:rPr>
          <w:rFonts w:ascii="Garamond" w:hAnsi="Garamond"/>
          <w:bCs/>
        </w:rPr>
        <w:t xml:space="preserve"> you may choose to work on your own or with classmates.  </w:t>
      </w:r>
      <w:r w:rsidR="00920B63">
        <w:rPr>
          <w:rFonts w:ascii="Garamond" w:hAnsi="Garamond"/>
          <w:bCs/>
        </w:rPr>
        <w:t>You have two days to complete each assignment</w:t>
      </w:r>
      <w:r w:rsidR="001A72EB" w:rsidRPr="00920B63">
        <w:rPr>
          <w:rFonts w:ascii="Garamond" w:hAnsi="Garamond"/>
        </w:rPr>
        <w:t>.</w:t>
      </w:r>
      <w:r w:rsidR="00920B63">
        <w:rPr>
          <w:rFonts w:ascii="Garamond" w:hAnsi="Garamond"/>
        </w:rPr>
        <w:t xml:space="preserve">  Each assignment is graded on completion</w:t>
      </w:r>
      <w:r w:rsidR="008B083A">
        <w:rPr>
          <w:rFonts w:ascii="Garamond" w:hAnsi="Garamond"/>
        </w:rPr>
        <w:t>, but occasionally I will grade for accuracy as well</w:t>
      </w:r>
      <w:r w:rsidR="00220A2F" w:rsidRPr="00920B63">
        <w:rPr>
          <w:rFonts w:ascii="Garamond" w:hAnsi="Garamond"/>
        </w:rPr>
        <w:t xml:space="preserve">.  </w:t>
      </w:r>
      <w:r w:rsidR="00FB6FE2" w:rsidRPr="00920B63">
        <w:rPr>
          <w:rFonts w:ascii="Garamond" w:hAnsi="Garamond"/>
        </w:rPr>
        <w:t xml:space="preserve">Late work is accepted for </w:t>
      </w:r>
      <w:r w:rsidR="00870AC6" w:rsidRPr="00920B63">
        <w:rPr>
          <w:rFonts w:ascii="Garamond" w:hAnsi="Garamond"/>
        </w:rPr>
        <w:t>full</w:t>
      </w:r>
      <w:r w:rsidR="00FB6FE2" w:rsidRPr="00920B63">
        <w:rPr>
          <w:rFonts w:ascii="Garamond" w:hAnsi="Garamond"/>
        </w:rPr>
        <w:t xml:space="preserve"> credit </w:t>
      </w:r>
      <w:r w:rsidR="00B641E7">
        <w:rPr>
          <w:rFonts w:ascii="Garamond" w:hAnsi="Garamond"/>
        </w:rPr>
        <w:t>during</w:t>
      </w:r>
      <w:r w:rsidR="00FB6FE2" w:rsidRPr="00920B63">
        <w:rPr>
          <w:rFonts w:ascii="Garamond" w:hAnsi="Garamond"/>
        </w:rPr>
        <w:t xml:space="preserve"> the current </w:t>
      </w:r>
      <w:r w:rsidR="00870AC6" w:rsidRPr="00920B63">
        <w:rPr>
          <w:rFonts w:ascii="Garamond" w:hAnsi="Garamond"/>
        </w:rPr>
        <w:t>unit</w:t>
      </w:r>
      <w:r w:rsidR="00FB6FE2" w:rsidRPr="00920B63">
        <w:rPr>
          <w:rFonts w:ascii="Garamond" w:hAnsi="Garamond"/>
        </w:rPr>
        <w:t xml:space="preserve"> being discussed.  </w:t>
      </w:r>
    </w:p>
    <w:p w:rsidR="00E53AD5" w:rsidRPr="00920B63" w:rsidRDefault="008E3D5E" w:rsidP="00E53AD5">
      <w:pPr>
        <w:pStyle w:val="Heading1"/>
        <w:rPr>
          <w:rFonts w:ascii="Garamond" w:hAnsi="Garamond" w:cs="Times New Roman"/>
          <w:sz w:val="24"/>
          <w:szCs w:val="24"/>
        </w:rPr>
      </w:pPr>
      <w:r w:rsidRPr="00920B63">
        <w:rPr>
          <w:rFonts w:ascii="Garamond" w:hAnsi="Garamond" w:cs="Times New Roman"/>
          <w:sz w:val="24"/>
          <w:szCs w:val="24"/>
        </w:rPr>
        <w:br w:type="page"/>
      </w:r>
      <w:r w:rsidR="001A72EB" w:rsidRPr="00920B63">
        <w:rPr>
          <w:rFonts w:ascii="Garamond" w:hAnsi="Garamond" w:cs="Times New Roman"/>
          <w:sz w:val="24"/>
          <w:szCs w:val="24"/>
        </w:rPr>
        <w:lastRenderedPageBreak/>
        <w:t>Makeup Work:</w:t>
      </w:r>
    </w:p>
    <w:p w:rsidR="00E53AD5" w:rsidRPr="00920B63" w:rsidRDefault="00E53AD5" w:rsidP="00E53AD5">
      <w:pPr>
        <w:numPr>
          <w:ilvl w:val="0"/>
          <w:numId w:val="13"/>
        </w:numPr>
        <w:rPr>
          <w:rFonts w:ascii="Garamond" w:hAnsi="Garamond"/>
        </w:rPr>
      </w:pPr>
      <w:r w:rsidRPr="00920B63">
        <w:rPr>
          <w:rFonts w:ascii="Garamond" w:hAnsi="Garamond"/>
        </w:rPr>
        <w:t xml:space="preserve">It is the </w:t>
      </w:r>
      <w:r w:rsidRPr="00920B63">
        <w:rPr>
          <w:rFonts w:ascii="Garamond" w:hAnsi="Garamond"/>
          <w:b/>
        </w:rPr>
        <w:t xml:space="preserve">student’s </w:t>
      </w:r>
      <w:r w:rsidRPr="00920B63">
        <w:rPr>
          <w:rFonts w:ascii="Garamond" w:hAnsi="Garamond"/>
        </w:rPr>
        <w:t xml:space="preserve">responsibility to contact the teacher to obtain any missed assignments.  Missing notes </w:t>
      </w:r>
      <w:r w:rsidR="008B083A">
        <w:rPr>
          <w:rFonts w:ascii="Garamond" w:hAnsi="Garamond"/>
        </w:rPr>
        <w:t>should</w:t>
      </w:r>
      <w:r w:rsidRPr="00920B63">
        <w:rPr>
          <w:rFonts w:ascii="Garamond" w:hAnsi="Garamond"/>
        </w:rPr>
        <w:t xml:space="preserve"> be obtained from</w:t>
      </w:r>
      <w:r w:rsidR="008B083A">
        <w:rPr>
          <w:rFonts w:ascii="Garamond" w:hAnsi="Garamond"/>
        </w:rPr>
        <w:t xml:space="preserve"> a peer</w:t>
      </w:r>
      <w:r w:rsidRPr="00920B63">
        <w:rPr>
          <w:rFonts w:ascii="Garamond" w:hAnsi="Garamond"/>
        </w:rPr>
        <w:t>.  For every day missed, two days are given for turning in assignments.  After two days the assignment is considered late.  Please see me on your own time if there is a problem with getting work completed.</w:t>
      </w:r>
    </w:p>
    <w:p w:rsidR="00FB6FE2" w:rsidRPr="00920B63" w:rsidRDefault="00FB6FE2" w:rsidP="00FB6FE2">
      <w:pPr>
        <w:ind w:left="360"/>
        <w:rPr>
          <w:rFonts w:ascii="Garamond" w:hAnsi="Garamond"/>
        </w:rPr>
      </w:pPr>
    </w:p>
    <w:p w:rsidR="00E53AD5" w:rsidRPr="00920B63" w:rsidRDefault="00E53AD5" w:rsidP="00E53AD5">
      <w:pPr>
        <w:numPr>
          <w:ilvl w:val="0"/>
          <w:numId w:val="13"/>
        </w:numPr>
        <w:rPr>
          <w:rFonts w:ascii="Garamond" w:hAnsi="Garamond"/>
        </w:rPr>
      </w:pPr>
      <w:r w:rsidRPr="00920B63">
        <w:rPr>
          <w:rFonts w:ascii="Garamond" w:hAnsi="Garamond"/>
        </w:rPr>
        <w:t xml:space="preserve">If you are planning a pre-excused absence such as a vacation, you must give me </w:t>
      </w:r>
      <w:r w:rsidRPr="00920B63">
        <w:rPr>
          <w:rFonts w:ascii="Garamond" w:hAnsi="Garamond"/>
          <w:b/>
          <w:i/>
        </w:rPr>
        <w:t xml:space="preserve">at least </w:t>
      </w:r>
      <w:r w:rsidRPr="00920B63">
        <w:rPr>
          <w:rFonts w:ascii="Garamond" w:hAnsi="Garamond"/>
        </w:rPr>
        <w:t xml:space="preserve">one week notice to get assignments and notes for you in advance.  Assignments will be due on return of your absence.  </w:t>
      </w:r>
    </w:p>
    <w:p w:rsidR="00367C8A" w:rsidRPr="00920B63" w:rsidRDefault="00367C8A" w:rsidP="00EA2625">
      <w:pPr>
        <w:rPr>
          <w:rFonts w:ascii="Garamond" w:hAnsi="Garamond"/>
          <w:b/>
        </w:rPr>
      </w:pPr>
    </w:p>
    <w:p w:rsidR="00EA2625" w:rsidRPr="00920B63" w:rsidRDefault="00EA2625" w:rsidP="00EA2625">
      <w:pPr>
        <w:rPr>
          <w:rFonts w:ascii="Garamond" w:hAnsi="Garamond"/>
          <w:b/>
        </w:rPr>
      </w:pPr>
      <w:r w:rsidRPr="00920B63">
        <w:rPr>
          <w:rFonts w:ascii="Garamond" w:hAnsi="Garamond"/>
          <w:b/>
        </w:rPr>
        <w:t>Classroom Expectations</w:t>
      </w:r>
      <w:r w:rsidR="00FE0D65" w:rsidRPr="00920B63">
        <w:rPr>
          <w:rFonts w:ascii="Garamond" w:hAnsi="Garamond"/>
          <w:b/>
        </w:rPr>
        <w:t>:</w:t>
      </w:r>
    </w:p>
    <w:p w:rsidR="00EA2625" w:rsidRPr="00920B63" w:rsidRDefault="00EA2625" w:rsidP="00EA2625">
      <w:pPr>
        <w:numPr>
          <w:ilvl w:val="0"/>
          <w:numId w:val="16"/>
        </w:numPr>
        <w:rPr>
          <w:rFonts w:ascii="Garamond" w:hAnsi="Garamond"/>
        </w:rPr>
      </w:pPr>
      <w:r w:rsidRPr="00920B63">
        <w:rPr>
          <w:rFonts w:ascii="Garamond" w:hAnsi="Garamond"/>
        </w:rPr>
        <w:t>Everyone deserves respect.  I will treat you with respect, and I expect you to treat everyone in the classroom with respect.</w:t>
      </w:r>
    </w:p>
    <w:p w:rsidR="002C2463" w:rsidRPr="00920B63" w:rsidRDefault="002C2463" w:rsidP="002C2463">
      <w:pPr>
        <w:ind w:left="360"/>
        <w:rPr>
          <w:rFonts w:ascii="Garamond" w:hAnsi="Garamond"/>
        </w:rPr>
      </w:pPr>
    </w:p>
    <w:p w:rsidR="00927F47" w:rsidRPr="00920B63" w:rsidRDefault="00EA2625" w:rsidP="00EA2625">
      <w:pPr>
        <w:numPr>
          <w:ilvl w:val="0"/>
          <w:numId w:val="16"/>
        </w:numPr>
        <w:rPr>
          <w:rFonts w:ascii="Garamond" w:hAnsi="Garamond"/>
        </w:rPr>
      </w:pPr>
      <w:r w:rsidRPr="00920B63">
        <w:rPr>
          <w:rFonts w:ascii="Garamond" w:hAnsi="Garamond"/>
        </w:rPr>
        <w:t xml:space="preserve">Punctuality.  I will be in class everyday on time, and I expect the same from you.   There will always be exceptions but those should be few and far between. </w:t>
      </w:r>
    </w:p>
    <w:p w:rsidR="002C2463" w:rsidRPr="00920B63" w:rsidRDefault="002C2463" w:rsidP="002C2463">
      <w:pPr>
        <w:rPr>
          <w:rFonts w:ascii="Garamond" w:hAnsi="Garamond"/>
        </w:rPr>
      </w:pPr>
    </w:p>
    <w:p w:rsidR="00EA2625" w:rsidRPr="00920B63" w:rsidRDefault="00927F47" w:rsidP="00EA2625">
      <w:pPr>
        <w:numPr>
          <w:ilvl w:val="0"/>
          <w:numId w:val="16"/>
        </w:numPr>
        <w:rPr>
          <w:rFonts w:ascii="Garamond" w:hAnsi="Garamond"/>
        </w:rPr>
      </w:pPr>
      <w:r w:rsidRPr="00920B63">
        <w:rPr>
          <w:rFonts w:ascii="Garamond" w:hAnsi="Garamond"/>
        </w:rPr>
        <w:t xml:space="preserve">Come prepared.  </w:t>
      </w:r>
      <w:r w:rsidR="00EA2625" w:rsidRPr="00920B63">
        <w:rPr>
          <w:rFonts w:ascii="Garamond" w:hAnsi="Garamond"/>
        </w:rPr>
        <w:t xml:space="preserve"> </w:t>
      </w:r>
    </w:p>
    <w:p w:rsidR="002C2463" w:rsidRPr="00920B63" w:rsidRDefault="002C2463" w:rsidP="002C2463">
      <w:pPr>
        <w:rPr>
          <w:rFonts w:ascii="Garamond" w:hAnsi="Garamond"/>
        </w:rPr>
      </w:pPr>
    </w:p>
    <w:p w:rsidR="00FB6FE2" w:rsidRPr="00920B63" w:rsidRDefault="00FB6FE2" w:rsidP="00EA2625">
      <w:pPr>
        <w:numPr>
          <w:ilvl w:val="0"/>
          <w:numId w:val="16"/>
        </w:numPr>
        <w:rPr>
          <w:rFonts w:ascii="Garamond" w:hAnsi="Garamond"/>
        </w:rPr>
      </w:pPr>
      <w:r w:rsidRPr="00920B63">
        <w:rPr>
          <w:rFonts w:ascii="Garamond" w:hAnsi="Garamond"/>
        </w:rPr>
        <w:t>Active participation is required</w:t>
      </w:r>
    </w:p>
    <w:p w:rsidR="006240FF" w:rsidRPr="00920B63" w:rsidRDefault="006240FF" w:rsidP="00EA2625">
      <w:pPr>
        <w:pStyle w:val="Heading1"/>
        <w:rPr>
          <w:rFonts w:ascii="Garamond" w:hAnsi="Garamond" w:cs="Times New Roman"/>
          <w:sz w:val="24"/>
          <w:szCs w:val="24"/>
        </w:rPr>
      </w:pPr>
    </w:p>
    <w:p w:rsidR="00EA2625" w:rsidRPr="00920B63" w:rsidRDefault="00EA2625" w:rsidP="00EA2625">
      <w:pPr>
        <w:pStyle w:val="Heading1"/>
        <w:rPr>
          <w:rFonts w:ascii="Garamond" w:hAnsi="Garamond" w:cs="Times New Roman"/>
          <w:sz w:val="24"/>
          <w:szCs w:val="24"/>
        </w:rPr>
      </w:pPr>
      <w:r w:rsidRPr="00920B63">
        <w:rPr>
          <w:rFonts w:ascii="Garamond" w:hAnsi="Garamond" w:cs="Times New Roman"/>
          <w:sz w:val="24"/>
          <w:szCs w:val="24"/>
        </w:rPr>
        <w:t>Miscellaneous</w:t>
      </w:r>
      <w:r w:rsidR="009252CC" w:rsidRPr="00920B63">
        <w:rPr>
          <w:rFonts w:ascii="Garamond" w:hAnsi="Garamond" w:cs="Times New Roman"/>
          <w:sz w:val="24"/>
          <w:szCs w:val="24"/>
        </w:rPr>
        <w:t>:</w:t>
      </w:r>
    </w:p>
    <w:p w:rsidR="00EA2625" w:rsidRPr="00920B63" w:rsidRDefault="00EA2625" w:rsidP="00EA2625">
      <w:pPr>
        <w:numPr>
          <w:ilvl w:val="1"/>
          <w:numId w:val="14"/>
        </w:numPr>
        <w:tabs>
          <w:tab w:val="clear" w:pos="1440"/>
          <w:tab w:val="num" w:pos="935"/>
        </w:tabs>
        <w:ind w:left="748" w:hanging="374"/>
        <w:rPr>
          <w:rFonts w:ascii="Garamond" w:hAnsi="Garamond"/>
        </w:rPr>
      </w:pPr>
      <w:r w:rsidRPr="00920B63">
        <w:rPr>
          <w:rFonts w:ascii="Garamond" w:hAnsi="Garamond"/>
        </w:rPr>
        <w:t>Cell phones are not to be used in my classroom.  It should be turned off and put away.</w:t>
      </w:r>
    </w:p>
    <w:p w:rsidR="002C2463" w:rsidRPr="00920B63" w:rsidRDefault="002C2463" w:rsidP="002C2463">
      <w:pPr>
        <w:ind w:left="374"/>
        <w:rPr>
          <w:rFonts w:ascii="Garamond" w:hAnsi="Garamond"/>
        </w:rPr>
      </w:pPr>
    </w:p>
    <w:p w:rsidR="00EA2625" w:rsidRPr="00920B63" w:rsidRDefault="00EA2625" w:rsidP="00EA2625">
      <w:pPr>
        <w:numPr>
          <w:ilvl w:val="1"/>
          <w:numId w:val="14"/>
        </w:numPr>
        <w:tabs>
          <w:tab w:val="clear" w:pos="1440"/>
          <w:tab w:val="num" w:pos="935"/>
        </w:tabs>
        <w:ind w:left="935" w:hanging="561"/>
        <w:rPr>
          <w:rFonts w:ascii="Garamond" w:hAnsi="Garamond"/>
        </w:rPr>
      </w:pPr>
      <w:r w:rsidRPr="00920B63">
        <w:rPr>
          <w:rFonts w:ascii="Garamond" w:hAnsi="Garamond"/>
        </w:rPr>
        <w:t xml:space="preserve">Head phones </w:t>
      </w:r>
      <w:r w:rsidR="00747687" w:rsidRPr="00920B63">
        <w:rPr>
          <w:rFonts w:ascii="Garamond" w:hAnsi="Garamond"/>
        </w:rPr>
        <w:t xml:space="preserve">are </w:t>
      </w:r>
      <w:r w:rsidR="008B083A">
        <w:rPr>
          <w:rFonts w:ascii="Garamond" w:hAnsi="Garamond"/>
        </w:rPr>
        <w:t>only to be used during homework time, and with only one ear bud.</w:t>
      </w:r>
    </w:p>
    <w:p w:rsidR="002C2463" w:rsidRPr="00920B63" w:rsidRDefault="002C2463" w:rsidP="00FE0D65">
      <w:pPr>
        <w:tabs>
          <w:tab w:val="left" w:pos="360"/>
          <w:tab w:val="left" w:pos="6195"/>
        </w:tabs>
        <w:rPr>
          <w:rFonts w:ascii="Garamond" w:hAnsi="Garamond"/>
          <w:b/>
          <w:bCs/>
        </w:rPr>
      </w:pPr>
    </w:p>
    <w:p w:rsidR="00FE0D65" w:rsidRPr="00920B63" w:rsidRDefault="00817B45" w:rsidP="00FE0D65">
      <w:pPr>
        <w:tabs>
          <w:tab w:val="left" w:pos="360"/>
          <w:tab w:val="left" w:pos="6195"/>
        </w:tabs>
        <w:rPr>
          <w:rFonts w:ascii="Garamond" w:hAnsi="Garamond"/>
          <w:b/>
          <w:bCs/>
        </w:rPr>
      </w:pPr>
      <w:r w:rsidRPr="00817B45">
        <w:rPr>
          <w:rFonts w:ascii="Garamond" w:hAnsi="Garamond"/>
          <w:noProof/>
        </w:rPr>
        <w:pict>
          <v:shapetype id="_x0000_t202" coordsize="21600,21600" o:spt="202" path="m,l,21600r21600,l21600,xe">
            <v:stroke joinstyle="miter"/>
            <v:path gradientshapeok="t" o:connecttype="rect"/>
          </v:shapetype>
          <v:shape id="_x0000_s1049" type="#_x0000_t202" style="position:absolute;margin-left:81pt;margin-top:9.35pt;width:243pt;height:53.95pt;z-index:251657216" filled="f" stroked="f">
            <v:textbox>
              <w:txbxContent>
                <w:p w:rsidR="005E3E99" w:rsidRPr="008B083A" w:rsidRDefault="005E3E99" w:rsidP="001A72EB">
                  <w:pPr>
                    <w:numPr>
                      <w:ilvl w:val="0"/>
                      <w:numId w:val="9"/>
                    </w:numPr>
                    <w:tabs>
                      <w:tab w:val="left" w:pos="360"/>
                      <w:tab w:val="left" w:pos="6195"/>
                    </w:tabs>
                    <w:rPr>
                      <w:rFonts w:ascii="Garamond" w:hAnsi="Garamond"/>
                    </w:rPr>
                  </w:pPr>
                  <w:r w:rsidRPr="008B083A">
                    <w:rPr>
                      <w:rFonts w:ascii="Garamond" w:hAnsi="Garamond"/>
                    </w:rPr>
                    <w:t>Pay attention in class</w:t>
                  </w:r>
                </w:p>
                <w:p w:rsidR="005E3E99" w:rsidRPr="008B083A" w:rsidRDefault="005E3E99" w:rsidP="001A72EB">
                  <w:pPr>
                    <w:numPr>
                      <w:ilvl w:val="0"/>
                      <w:numId w:val="9"/>
                    </w:numPr>
                    <w:rPr>
                      <w:rFonts w:ascii="Garamond" w:hAnsi="Garamond"/>
                    </w:rPr>
                  </w:pPr>
                  <w:r w:rsidRPr="008B083A">
                    <w:rPr>
                      <w:rFonts w:ascii="Garamond" w:hAnsi="Garamond"/>
                    </w:rPr>
                    <w:t>Work in groups</w:t>
                  </w:r>
                </w:p>
                <w:p w:rsidR="005E3E99" w:rsidRPr="008B083A" w:rsidRDefault="005E3E99" w:rsidP="001A72EB">
                  <w:pPr>
                    <w:numPr>
                      <w:ilvl w:val="0"/>
                      <w:numId w:val="9"/>
                    </w:numPr>
                    <w:rPr>
                      <w:rFonts w:ascii="Garamond" w:hAnsi="Garamond"/>
                    </w:rPr>
                  </w:pPr>
                  <w:r w:rsidRPr="008B083A">
                    <w:rPr>
                      <w:rFonts w:ascii="Garamond" w:hAnsi="Garamond"/>
                    </w:rPr>
                    <w:t>Do or attempt all homework</w:t>
                  </w:r>
                </w:p>
                <w:p w:rsidR="005E3E99" w:rsidRPr="008B083A" w:rsidRDefault="005E3E99">
                  <w:pPr>
                    <w:rPr>
                      <w:rFonts w:ascii="Garamond" w:hAnsi="Garamond"/>
                    </w:rPr>
                  </w:pPr>
                </w:p>
              </w:txbxContent>
            </v:textbox>
            <w10:wrap side="left"/>
          </v:shape>
        </w:pict>
      </w:r>
    </w:p>
    <w:p w:rsidR="00FE0D65" w:rsidRPr="00920B63" w:rsidRDefault="00026CCE" w:rsidP="00FE0D65">
      <w:pPr>
        <w:tabs>
          <w:tab w:val="left" w:pos="360"/>
          <w:tab w:val="left" w:pos="6195"/>
        </w:tabs>
        <w:rPr>
          <w:rFonts w:ascii="Garamond" w:hAnsi="Garamond"/>
          <w:b/>
          <w:bCs/>
        </w:rPr>
      </w:pPr>
      <w:r w:rsidRPr="00920B63">
        <w:rPr>
          <w:rFonts w:ascii="Garamond" w:hAnsi="Garamond"/>
          <w:b/>
          <w:bCs/>
        </w:rPr>
        <w:t xml:space="preserve">My </w:t>
      </w:r>
      <w:r w:rsidR="00FE0D65" w:rsidRPr="00920B63">
        <w:rPr>
          <w:rFonts w:ascii="Garamond" w:hAnsi="Garamond"/>
          <w:b/>
          <w:bCs/>
        </w:rPr>
        <w:t>Helpful Hints:</w:t>
      </w: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FB6FE2" w:rsidRPr="00920B63" w:rsidRDefault="00817B45" w:rsidP="00FB6FE2">
      <w:pPr>
        <w:rPr>
          <w:rFonts w:ascii="Garamond" w:hAnsi="Garamond"/>
        </w:rPr>
      </w:pPr>
      <w:r>
        <w:rPr>
          <w:rFonts w:ascii="Garamond" w:hAnsi="Garamond"/>
          <w:noProof/>
        </w:rPr>
        <w:pict>
          <v:shape id="_x0000_s1052" type="#_x0000_t202" style="position:absolute;margin-left:81pt;margin-top:3.4pt;width:387pt;height:54pt;z-index:251658240" filled="f" stroked="f">
            <v:textbox>
              <w:txbxContent>
                <w:p w:rsidR="005E3E99" w:rsidRPr="008B083A" w:rsidRDefault="005E3E99" w:rsidP="00D60F9D">
                  <w:pPr>
                    <w:numPr>
                      <w:ilvl w:val="0"/>
                      <w:numId w:val="20"/>
                    </w:numPr>
                    <w:rPr>
                      <w:rFonts w:ascii="Garamond" w:hAnsi="Garamond"/>
                    </w:rPr>
                  </w:pPr>
                  <w:r w:rsidRPr="008B083A">
                    <w:rPr>
                      <w:rFonts w:ascii="Garamond" w:hAnsi="Garamond"/>
                    </w:rPr>
                    <w:t>Study a little each night.  DON’T CRAM</w:t>
                  </w:r>
                </w:p>
                <w:p w:rsidR="005E3E99" w:rsidRPr="008B083A" w:rsidRDefault="005E3E99" w:rsidP="00D60F9D">
                  <w:pPr>
                    <w:numPr>
                      <w:ilvl w:val="0"/>
                      <w:numId w:val="9"/>
                    </w:numPr>
                    <w:rPr>
                      <w:rFonts w:ascii="Garamond" w:hAnsi="Garamond"/>
                      <w:b/>
                      <w:i/>
                    </w:rPr>
                  </w:pPr>
                  <w:r w:rsidRPr="008B083A">
                    <w:rPr>
                      <w:rFonts w:ascii="Garamond" w:hAnsi="Garamond"/>
                      <w:b/>
                      <w:i/>
                    </w:rPr>
                    <w:t>Come in for help</w:t>
                  </w:r>
                </w:p>
                <w:p w:rsidR="005E3E99" w:rsidRPr="008B083A" w:rsidRDefault="005E3E99" w:rsidP="00D60F9D">
                  <w:pPr>
                    <w:numPr>
                      <w:ilvl w:val="0"/>
                      <w:numId w:val="9"/>
                    </w:numPr>
                    <w:rPr>
                      <w:rFonts w:ascii="Garamond" w:hAnsi="Garamond"/>
                    </w:rPr>
                  </w:pPr>
                  <w:r w:rsidRPr="008B083A">
                    <w:rPr>
                      <w:rFonts w:ascii="Garamond" w:hAnsi="Garamond"/>
                    </w:rPr>
                    <w:t>Learn for the long term.  Learning is a process not an event</w:t>
                  </w:r>
                </w:p>
              </w:txbxContent>
            </v:textbox>
            <w10:wrap side="left"/>
          </v:shape>
        </w:pict>
      </w: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FB6FE2" w:rsidRPr="00920B63" w:rsidRDefault="00FB6FE2" w:rsidP="00FB6FE2">
      <w:pPr>
        <w:rPr>
          <w:rFonts w:ascii="Garamond" w:hAnsi="Garamond"/>
        </w:rPr>
      </w:pPr>
    </w:p>
    <w:p w:rsidR="000A0B03" w:rsidRPr="00920B63" w:rsidRDefault="000A0B03" w:rsidP="00FB6FE2">
      <w:pPr>
        <w:rPr>
          <w:rFonts w:ascii="Garamond" w:hAnsi="Garamond"/>
          <w:b/>
        </w:rPr>
      </w:pPr>
      <w:r w:rsidRPr="00920B63">
        <w:rPr>
          <w:rFonts w:ascii="Garamond" w:hAnsi="Garamond"/>
          <w:b/>
        </w:rPr>
        <w:tab/>
      </w:r>
    </w:p>
    <w:p w:rsidR="006240FF" w:rsidRPr="00920B63" w:rsidRDefault="006240FF" w:rsidP="00FB6FE2">
      <w:pPr>
        <w:rPr>
          <w:rFonts w:ascii="Garamond" w:hAnsi="Garamond"/>
          <w:b/>
        </w:rPr>
      </w:pPr>
    </w:p>
    <w:p w:rsidR="002C2463" w:rsidRPr="00920B63" w:rsidRDefault="002C2463" w:rsidP="00FB6FE2">
      <w:pPr>
        <w:rPr>
          <w:rFonts w:ascii="Garamond" w:hAnsi="Garamond"/>
          <w:b/>
        </w:rPr>
      </w:pPr>
      <w:r w:rsidRPr="00920B63">
        <w:rPr>
          <w:rFonts w:ascii="Garamond" w:hAnsi="Garamond"/>
          <w:b/>
        </w:rPr>
        <w:t xml:space="preserve">Remember:  </w:t>
      </w:r>
    </w:p>
    <w:p w:rsidR="00FB6FE2" w:rsidRPr="00920B63" w:rsidRDefault="008B083A" w:rsidP="002D2FD9">
      <w:pPr>
        <w:ind w:left="720"/>
        <w:rPr>
          <w:rFonts w:ascii="Garamond" w:hAnsi="Garamond"/>
        </w:rPr>
      </w:pPr>
      <w:r>
        <w:rPr>
          <w:rFonts w:ascii="Garamond" w:hAnsi="Garamond"/>
          <w:i/>
        </w:rPr>
        <w:t>“</w:t>
      </w:r>
      <w:r w:rsidR="00FB6FE2" w:rsidRPr="00920B63">
        <w:rPr>
          <w:rFonts w:ascii="Garamond" w:hAnsi="Garamond"/>
          <w:i/>
        </w:rPr>
        <w:t xml:space="preserve">College preparatory mathematics courses are not for the lazy, the impatient, the easily frustrated, or those concerned about the copious use of paper and the fate of the trees required for its supply.  The courses require diligence and the </w:t>
      </w:r>
      <w:r>
        <w:rPr>
          <w:rFonts w:ascii="Garamond" w:hAnsi="Garamond"/>
          <w:i/>
        </w:rPr>
        <w:t>acceptance</w:t>
      </w:r>
      <w:r w:rsidR="00FB6FE2" w:rsidRPr="00920B63">
        <w:rPr>
          <w:rFonts w:ascii="Garamond" w:hAnsi="Garamond"/>
          <w:i/>
        </w:rPr>
        <w:t xml:space="preserve"> that time and </w:t>
      </w:r>
      <w:proofErr w:type="gramStart"/>
      <w:r w:rsidR="00FB6FE2" w:rsidRPr="00920B63">
        <w:rPr>
          <w:rFonts w:ascii="Garamond" w:hAnsi="Garamond"/>
          <w:i/>
        </w:rPr>
        <w:t>effort are</w:t>
      </w:r>
      <w:proofErr w:type="gramEnd"/>
      <w:r w:rsidR="00FB6FE2" w:rsidRPr="00920B63">
        <w:rPr>
          <w:rFonts w:ascii="Garamond" w:hAnsi="Garamond"/>
          <w:i/>
        </w:rPr>
        <w:t xml:space="preserve"> the only avenues toward success</w:t>
      </w:r>
      <w:r w:rsidR="00FB6FE2" w:rsidRPr="00920B63">
        <w:rPr>
          <w:rFonts w:ascii="Garamond" w:hAnsi="Garamond"/>
        </w:rPr>
        <w:t>.</w:t>
      </w:r>
      <w:r>
        <w:rPr>
          <w:rFonts w:ascii="Garamond" w:hAnsi="Garamond"/>
        </w:rPr>
        <w:t>”</w:t>
      </w:r>
      <w:r w:rsidR="002D2FD9" w:rsidRPr="00920B63">
        <w:rPr>
          <w:rFonts w:ascii="Garamond" w:hAnsi="Garamond"/>
        </w:rPr>
        <w:t xml:space="preserve"> </w:t>
      </w:r>
      <w:r w:rsidR="00FB6FE2" w:rsidRPr="00920B63">
        <w:rPr>
          <w:rFonts w:ascii="Garamond" w:hAnsi="Garamond"/>
        </w:rPr>
        <w:t xml:space="preserve">-Kathryn </w:t>
      </w:r>
      <w:proofErr w:type="spellStart"/>
      <w:r w:rsidR="00FB6FE2" w:rsidRPr="00920B63">
        <w:rPr>
          <w:rFonts w:ascii="Garamond" w:hAnsi="Garamond"/>
        </w:rPr>
        <w:t>Risher</w:t>
      </w:r>
      <w:proofErr w:type="spellEnd"/>
    </w:p>
    <w:sectPr w:rsidR="00FB6FE2" w:rsidRPr="00920B63" w:rsidSect="001A72EB">
      <w:pgSz w:w="12240" w:h="15840"/>
      <w:pgMar w:top="576" w:right="720" w:bottom="576"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7E4"/>
    <w:multiLevelType w:val="hybridMultilevel"/>
    <w:tmpl w:val="B9D245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A63EE1"/>
    <w:multiLevelType w:val="hybridMultilevel"/>
    <w:tmpl w:val="217AA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2739F2"/>
    <w:multiLevelType w:val="hybridMultilevel"/>
    <w:tmpl w:val="8F0A0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C60FE3"/>
    <w:multiLevelType w:val="hybridMultilevel"/>
    <w:tmpl w:val="4A062E3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480B70"/>
    <w:multiLevelType w:val="hybridMultilevel"/>
    <w:tmpl w:val="ED6868EA"/>
    <w:lvl w:ilvl="0" w:tplc="04090005">
      <w:start w:val="1"/>
      <w:numFmt w:val="bullet"/>
      <w:lvlText w:val=""/>
      <w:lvlJc w:val="left"/>
      <w:pPr>
        <w:tabs>
          <w:tab w:val="num" w:pos="720"/>
        </w:tabs>
        <w:ind w:left="720" w:hanging="360"/>
      </w:pPr>
      <w:rPr>
        <w:rFonts w:ascii="Wingdings" w:hAnsi="Wingdings" w:hint="default"/>
      </w:rPr>
    </w:lvl>
    <w:lvl w:ilvl="1" w:tplc="9960A29C">
      <w:start w:val="1"/>
      <w:numFmt w:val="bullet"/>
      <w:lvlText w:val=""/>
      <w:lvlJc w:val="left"/>
      <w:pPr>
        <w:tabs>
          <w:tab w:val="num" w:pos="1440"/>
        </w:tabs>
        <w:ind w:left="1440" w:hanging="360"/>
      </w:pPr>
      <w:rPr>
        <w:rFonts w:ascii="Wingdings" w:hAnsi="Wingdings"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45769A"/>
    <w:multiLevelType w:val="hybridMultilevel"/>
    <w:tmpl w:val="A9A817F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2B76FC"/>
    <w:multiLevelType w:val="hybridMultilevel"/>
    <w:tmpl w:val="EEBAE8DA"/>
    <w:lvl w:ilvl="0" w:tplc="0409000F">
      <w:start w:val="1"/>
      <w:numFmt w:val="decimal"/>
      <w:lvlText w:val="%1."/>
      <w:lvlJc w:val="left"/>
      <w:pPr>
        <w:tabs>
          <w:tab w:val="num" w:pos="720"/>
        </w:tabs>
        <w:ind w:left="720" w:hanging="360"/>
      </w:pPr>
      <w:rPr>
        <w:rFonts w:hint="default"/>
      </w:rPr>
    </w:lvl>
    <w:lvl w:ilvl="1" w:tplc="9960A29C">
      <w:start w:val="1"/>
      <w:numFmt w:val="bullet"/>
      <w:lvlText w:val=""/>
      <w:lvlJc w:val="left"/>
      <w:pPr>
        <w:tabs>
          <w:tab w:val="num" w:pos="1440"/>
        </w:tabs>
        <w:ind w:left="1440" w:hanging="360"/>
      </w:pPr>
      <w:rPr>
        <w:rFonts w:ascii="Wingdings" w:hAnsi="Wingdings" w:hint="default"/>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2D0013"/>
    <w:multiLevelType w:val="hybridMultilevel"/>
    <w:tmpl w:val="1C7E6D9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5D013C"/>
    <w:multiLevelType w:val="multilevel"/>
    <w:tmpl w:val="EEBAE8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B370EBD"/>
    <w:multiLevelType w:val="hybridMultilevel"/>
    <w:tmpl w:val="77C40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397DDB"/>
    <w:multiLevelType w:val="multilevel"/>
    <w:tmpl w:val="77C40D1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4A727A3"/>
    <w:multiLevelType w:val="hybridMultilevel"/>
    <w:tmpl w:val="96EEAC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B45B8"/>
    <w:multiLevelType w:val="multilevel"/>
    <w:tmpl w:val="04C41544"/>
    <w:lvl w:ilvl="0">
      <w:start w:val="1"/>
      <w:numFmt w:val="bullet"/>
      <w:lvlText w:val=""/>
      <w:lvlJc w:val="left"/>
      <w:pPr>
        <w:tabs>
          <w:tab w:val="num" w:pos="720"/>
        </w:tabs>
        <w:ind w:left="720" w:hanging="360"/>
      </w:pPr>
      <w:rPr>
        <w:rFonts w:ascii="Wingdings" w:hAnsi="Wingdings" w:hint="default"/>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9150C3C"/>
    <w:multiLevelType w:val="hybridMultilevel"/>
    <w:tmpl w:val="0DFCF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3E5F61"/>
    <w:multiLevelType w:val="hybridMultilevel"/>
    <w:tmpl w:val="BB38C4B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63C3664"/>
    <w:multiLevelType w:val="hybridMultilevel"/>
    <w:tmpl w:val="B25C0C58"/>
    <w:lvl w:ilvl="0" w:tplc="59A6CA38">
      <w:start w:val="1"/>
      <w:numFmt w:val="bullet"/>
      <w:lvlText w:val=""/>
      <w:lvlJc w:val="left"/>
      <w:pPr>
        <w:tabs>
          <w:tab w:val="num" w:pos="720"/>
        </w:tabs>
        <w:ind w:left="720" w:hanging="360"/>
      </w:pPr>
      <w:rPr>
        <w:rFonts w:ascii="Wingdings" w:hAnsi="Wingdings"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0271F9"/>
    <w:multiLevelType w:val="hybridMultilevel"/>
    <w:tmpl w:val="7AC8E2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82C4AB5"/>
    <w:multiLevelType w:val="hybridMultilevel"/>
    <w:tmpl w:val="6C0A505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5D04FA"/>
    <w:multiLevelType w:val="hybridMultilevel"/>
    <w:tmpl w:val="1982D1CA"/>
    <w:lvl w:ilvl="0" w:tplc="04090005">
      <w:start w:val="1"/>
      <w:numFmt w:val="bullet"/>
      <w:lvlText w:val=""/>
      <w:lvlJc w:val="left"/>
      <w:pPr>
        <w:tabs>
          <w:tab w:val="num" w:pos="1080"/>
        </w:tabs>
        <w:ind w:left="1080" w:hanging="360"/>
      </w:pPr>
      <w:rPr>
        <w:rFonts w:ascii="Wingdings" w:hAnsi="Wingdings" w:hint="default"/>
        <w:effect w:val="none"/>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ABC0189"/>
    <w:multiLevelType w:val="hybridMultilevel"/>
    <w:tmpl w:val="04C41544"/>
    <w:lvl w:ilvl="0" w:tplc="F1F28EBE">
      <w:start w:val="1"/>
      <w:numFmt w:val="bullet"/>
      <w:lvlText w:val=""/>
      <w:lvlJc w:val="left"/>
      <w:pPr>
        <w:tabs>
          <w:tab w:val="num" w:pos="720"/>
        </w:tabs>
        <w:ind w:left="720" w:hanging="360"/>
      </w:pPr>
      <w:rPr>
        <w:rFonts w:ascii="Wingdings" w:hAnsi="Wingdings" w:hint="default"/>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15E6820"/>
    <w:multiLevelType w:val="hybridMultilevel"/>
    <w:tmpl w:val="BF6AB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F20414D"/>
    <w:multiLevelType w:val="hybridMultilevel"/>
    <w:tmpl w:val="E26E394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
  </w:num>
  <w:num w:numId="3">
    <w:abstractNumId w:val="5"/>
  </w:num>
  <w:num w:numId="4">
    <w:abstractNumId w:val="16"/>
  </w:num>
  <w:num w:numId="5">
    <w:abstractNumId w:val="7"/>
  </w:num>
  <w:num w:numId="6">
    <w:abstractNumId w:val="14"/>
  </w:num>
  <w:num w:numId="7">
    <w:abstractNumId w:val="17"/>
  </w:num>
  <w:num w:numId="8">
    <w:abstractNumId w:val="2"/>
  </w:num>
  <w:num w:numId="9">
    <w:abstractNumId w:val="9"/>
  </w:num>
  <w:num w:numId="10">
    <w:abstractNumId w:val="19"/>
  </w:num>
  <w:num w:numId="11">
    <w:abstractNumId w:val="12"/>
  </w:num>
  <w:num w:numId="12">
    <w:abstractNumId w:val="18"/>
  </w:num>
  <w:num w:numId="13">
    <w:abstractNumId w:val="11"/>
  </w:num>
  <w:num w:numId="14">
    <w:abstractNumId w:val="6"/>
  </w:num>
  <w:num w:numId="15">
    <w:abstractNumId w:val="8"/>
  </w:num>
  <w:num w:numId="16">
    <w:abstractNumId w:val="4"/>
  </w:num>
  <w:num w:numId="17">
    <w:abstractNumId w:val="0"/>
  </w:num>
  <w:num w:numId="18">
    <w:abstractNumId w:val="21"/>
  </w:num>
  <w:num w:numId="19">
    <w:abstractNumId w:val="10"/>
  </w:num>
  <w:num w:numId="20">
    <w:abstractNumId w:val="1"/>
  </w:num>
  <w:num w:numId="21">
    <w:abstractNumId w:val="15"/>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AA3A4F"/>
    <w:rsid w:val="000048F1"/>
    <w:rsid w:val="00026CCE"/>
    <w:rsid w:val="00051BBB"/>
    <w:rsid w:val="000A0B03"/>
    <w:rsid w:val="000F20F1"/>
    <w:rsid w:val="00113F6B"/>
    <w:rsid w:val="00144488"/>
    <w:rsid w:val="00163D1D"/>
    <w:rsid w:val="00182C3E"/>
    <w:rsid w:val="0019686F"/>
    <w:rsid w:val="00196CE4"/>
    <w:rsid w:val="001A72EB"/>
    <w:rsid w:val="00220A2F"/>
    <w:rsid w:val="0025469E"/>
    <w:rsid w:val="002B6A59"/>
    <w:rsid w:val="002C2463"/>
    <w:rsid w:val="002C29A0"/>
    <w:rsid w:val="002D2FD9"/>
    <w:rsid w:val="0031753C"/>
    <w:rsid w:val="00367C8A"/>
    <w:rsid w:val="0037450B"/>
    <w:rsid w:val="003924AF"/>
    <w:rsid w:val="003A3BDE"/>
    <w:rsid w:val="003D7ADF"/>
    <w:rsid w:val="003E3E5D"/>
    <w:rsid w:val="003F1CBF"/>
    <w:rsid w:val="003F2056"/>
    <w:rsid w:val="00405388"/>
    <w:rsid w:val="004517EA"/>
    <w:rsid w:val="00477B46"/>
    <w:rsid w:val="005D5F0E"/>
    <w:rsid w:val="005E3E99"/>
    <w:rsid w:val="0061385D"/>
    <w:rsid w:val="006240FF"/>
    <w:rsid w:val="006A7618"/>
    <w:rsid w:val="006F6CFD"/>
    <w:rsid w:val="00747687"/>
    <w:rsid w:val="007E626C"/>
    <w:rsid w:val="00817B45"/>
    <w:rsid w:val="00825916"/>
    <w:rsid w:val="00855101"/>
    <w:rsid w:val="00864341"/>
    <w:rsid w:val="00870AC6"/>
    <w:rsid w:val="00893838"/>
    <w:rsid w:val="008B083A"/>
    <w:rsid w:val="008E3D5E"/>
    <w:rsid w:val="00920B63"/>
    <w:rsid w:val="009252CC"/>
    <w:rsid w:val="00927F47"/>
    <w:rsid w:val="009A2053"/>
    <w:rsid w:val="00A50616"/>
    <w:rsid w:val="00AA3A4F"/>
    <w:rsid w:val="00AC503B"/>
    <w:rsid w:val="00AD3C97"/>
    <w:rsid w:val="00B47275"/>
    <w:rsid w:val="00B641E7"/>
    <w:rsid w:val="00CF7719"/>
    <w:rsid w:val="00D60F9D"/>
    <w:rsid w:val="00D611FF"/>
    <w:rsid w:val="00E00E7D"/>
    <w:rsid w:val="00E01ADF"/>
    <w:rsid w:val="00E4086C"/>
    <w:rsid w:val="00E53AD5"/>
    <w:rsid w:val="00EA2625"/>
    <w:rsid w:val="00FB6FE2"/>
    <w:rsid w:val="00FD46D9"/>
    <w:rsid w:val="00FD51A5"/>
    <w:rsid w:val="00FE0D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0616"/>
    <w:rPr>
      <w:sz w:val="24"/>
      <w:szCs w:val="24"/>
    </w:rPr>
  </w:style>
  <w:style w:type="paragraph" w:styleId="Heading1">
    <w:name w:val="heading 1"/>
    <w:basedOn w:val="Normal"/>
    <w:next w:val="Normal"/>
    <w:qFormat/>
    <w:rsid w:val="00E53A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50616"/>
    <w:pPr>
      <w:keepNext/>
      <w:tabs>
        <w:tab w:val="left" w:pos="720"/>
        <w:tab w:val="left" w:pos="6195"/>
      </w:tabs>
      <w:ind w:left="360"/>
      <w:outlineLvl w:val="1"/>
    </w:pPr>
    <w:rPr>
      <w:i/>
      <w:iCs/>
      <w:sz w:val="18"/>
    </w:rPr>
  </w:style>
  <w:style w:type="paragraph" w:styleId="Heading3">
    <w:name w:val="heading 3"/>
    <w:basedOn w:val="Normal"/>
    <w:next w:val="Normal"/>
    <w:qFormat/>
    <w:rsid w:val="00A50616"/>
    <w:pPr>
      <w:keepNext/>
      <w:outlineLvl w:val="2"/>
    </w:pPr>
    <w:rPr>
      <w:b/>
      <w:bCs/>
      <w:sz w:val="18"/>
    </w:rPr>
  </w:style>
  <w:style w:type="paragraph" w:styleId="Heading4">
    <w:name w:val="heading 4"/>
    <w:basedOn w:val="Normal"/>
    <w:next w:val="Normal"/>
    <w:qFormat/>
    <w:rsid w:val="00A50616"/>
    <w:pPr>
      <w:keepNext/>
      <w:tabs>
        <w:tab w:val="left" w:pos="360"/>
        <w:tab w:val="left" w:pos="6195"/>
      </w:tabs>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0616"/>
    <w:rPr>
      <w:sz w:val="22"/>
    </w:rPr>
  </w:style>
  <w:style w:type="paragraph" w:styleId="NormalWeb">
    <w:name w:val="Normal (Web)"/>
    <w:basedOn w:val="Normal"/>
    <w:rsid w:val="00A50616"/>
    <w:pPr>
      <w:spacing w:before="100" w:beforeAutospacing="1" w:after="100" w:afterAutospacing="1"/>
    </w:pPr>
    <w:rPr>
      <w:color w:val="000000"/>
    </w:rPr>
  </w:style>
  <w:style w:type="paragraph" w:styleId="BalloonText">
    <w:name w:val="Balloon Text"/>
    <w:basedOn w:val="Normal"/>
    <w:semiHidden/>
    <w:rsid w:val="00367C8A"/>
    <w:rPr>
      <w:rFonts w:ascii="Tahoma" w:hAnsi="Tahoma" w:cs="Tahoma"/>
      <w:sz w:val="16"/>
      <w:szCs w:val="16"/>
    </w:rPr>
  </w:style>
  <w:style w:type="table" w:styleId="TableGrid">
    <w:name w:val="Table Grid"/>
    <w:basedOn w:val="TableNormal"/>
    <w:rsid w:val="00163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D611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MATH2830G04--FALL 2002</vt:lpstr>
    </vt:vector>
  </TitlesOfParts>
  <Company>Dell Computer Corporation</Company>
  <LinksUpToDate>false</LinksUpToDate>
  <CharactersWithSpaces>3836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MATH2830G04--FALL 2002</dc:title>
  <dc:creator>Preferred Customer</dc:creator>
  <cp:lastModifiedBy>user</cp:lastModifiedBy>
  <cp:revision>2</cp:revision>
  <cp:lastPrinted>2011-08-22T14:12:00Z</cp:lastPrinted>
  <dcterms:created xsi:type="dcterms:W3CDTF">2014-01-07T22:02:00Z</dcterms:created>
  <dcterms:modified xsi:type="dcterms:W3CDTF">2014-01-07T22:02:00Z</dcterms:modified>
</cp:coreProperties>
</file>